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A6B" w:rsidTr="005C5A6B">
        <w:tc>
          <w:tcPr>
            <w:tcW w:w="9062" w:type="dxa"/>
          </w:tcPr>
          <w:p w:rsidR="005C5A6B" w:rsidRPr="00EC484E" w:rsidRDefault="00E0475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t xml:space="preserve">                                                                    </w:t>
            </w:r>
            <w:r w:rsidR="005C5A6B" w:rsidRPr="00EC48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SREDA, 1. 4. 2020</w:t>
            </w:r>
          </w:p>
          <w:p w:rsidR="00E0475F" w:rsidRDefault="00E0475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0475F" w:rsidRPr="00E0475F" w:rsidRDefault="00E047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E0475F">
              <w:rPr>
                <w:rFonts w:ascii="Arial" w:hAnsi="Arial" w:cs="Arial"/>
                <w:color w:val="C00000"/>
                <w:sz w:val="24"/>
                <w:szCs w:val="24"/>
              </w:rPr>
              <w:t>Pozdravljen/a.</w:t>
            </w:r>
          </w:p>
          <w:p w:rsidR="00E0475F" w:rsidRPr="00E0475F" w:rsidRDefault="00E047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0475F" w:rsidRPr="00E0475F" w:rsidRDefault="007068B0" w:rsidP="007068B0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04C82C0" wp14:editId="0240D938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50165</wp:posOffset>
                  </wp:positionV>
                  <wp:extent cx="483235" cy="542290"/>
                  <wp:effectExtent l="0" t="0" r="0" b="0"/>
                  <wp:wrapSquare wrapText="bothSides"/>
                  <wp:docPr id="2" name="Slika 2" descr="2 Funny Site: Funny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Funny Site: Funny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38"/>
                          <a:stretch/>
                        </pic:blipFill>
                        <pic:spPr bwMode="auto">
                          <a:xfrm>
                            <a:off x="0" y="0"/>
                            <a:ext cx="4832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Saj veš, da si jaz barvam lase? Ve</w:t>
            </w:r>
            <w:r w:rsidR="00642BFF">
              <w:rPr>
                <w:rFonts w:ascii="Arial" w:hAnsi="Arial" w:cs="Arial"/>
                <w:color w:val="C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, da nekaterim moja nova barva ni bila všeč. Zdaj, ko sem doma, in moja </w:t>
            </w:r>
            <w:proofErr w:type="spellStart"/>
            <w:r>
              <w:rPr>
                <w:rFonts w:ascii="Arial" w:hAnsi="Arial" w:cs="Arial"/>
                <w:color w:val="C00000"/>
                <w:sz w:val="24"/>
                <w:szCs w:val="24"/>
              </w:rPr>
              <w:t>frizeka</w:t>
            </w:r>
            <w:proofErr w:type="spellEnd"/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ne dela, sem si lase pobarvala sama. Veš, katero bravo sem izbrala? Svetlo vijolično. Še sreča, da se še nekaj časa ne bomo videli, ker izgledam GROOOZNOOO.</w:t>
            </w:r>
          </w:p>
          <w:p w:rsidR="00E0475F" w:rsidRPr="00E0475F" w:rsidRDefault="00E04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75F" w:rsidRPr="004F6386" w:rsidRDefault="004F6386" w:rsidP="004F6386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>Pred tabo so že naloge za sredo. Za danes s</w:t>
            </w:r>
            <w:r w:rsidR="00821CC2">
              <w:rPr>
                <w:rFonts w:ascii="Arial" w:hAnsi="Arial" w:cs="Arial"/>
                <w:color w:val="C00000"/>
                <w:sz w:val="24"/>
                <w:szCs w:val="24"/>
              </w:rPr>
              <w:t>em se odločila, da z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>družimo ŠPORT in MATEMATIKO. Upam, da se včeraj nisi naveliča/a žab. Danes z žabami nadaljuješ. Včeraj si bral</w:t>
            </w:r>
            <w:r w:rsidR="00821CC2">
              <w:rPr>
                <w:rFonts w:ascii="Arial" w:hAnsi="Arial" w:cs="Arial"/>
                <w:color w:val="C00000"/>
                <w:sz w:val="24"/>
                <w:szCs w:val="24"/>
              </w:rPr>
              <w:t>/a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 xml:space="preserve"> pesem ŽABJA SVATBA. To je 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umetnostno besedilo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 xml:space="preserve">. Danes pa boš bral/a 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neumetnostno besedilo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 xml:space="preserve"> ŽABE </w:t>
            </w:r>
            <w:r w:rsidR="006F7211">
              <w:rPr>
                <w:rFonts w:ascii="Arial" w:hAnsi="Arial" w:cs="Arial"/>
                <w:color w:val="C00000"/>
                <w:sz w:val="24"/>
                <w:szCs w:val="24"/>
              </w:rPr>
              <w:t>NE PRIDEJO DO CILJA</w:t>
            </w: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>.</w:t>
            </w:r>
            <w:r w:rsidR="007C32B6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642BFF">
              <w:rPr>
                <w:rFonts w:ascii="Arial" w:hAnsi="Arial" w:cs="Arial"/>
                <w:color w:val="C00000"/>
                <w:sz w:val="24"/>
                <w:szCs w:val="24"/>
              </w:rPr>
              <w:t xml:space="preserve">Spet bo veliko branja! </w:t>
            </w:r>
          </w:p>
          <w:p w:rsidR="00E0475F" w:rsidRPr="00821CC2" w:rsidRDefault="004F6386" w:rsidP="00821CC2">
            <w:pPr>
              <w:spacing w:line="36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F6386">
              <w:rPr>
                <w:rFonts w:ascii="Arial" w:hAnsi="Arial" w:cs="Arial"/>
                <w:color w:val="C00000"/>
                <w:sz w:val="24"/>
                <w:szCs w:val="24"/>
              </w:rPr>
              <w:t>Učiteljica</w:t>
            </w:r>
          </w:p>
        </w:tc>
      </w:tr>
    </w:tbl>
    <w:p w:rsidR="00BE389F" w:rsidRDefault="00BE389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A6B" w:rsidTr="005C5A6B">
        <w:tc>
          <w:tcPr>
            <w:tcW w:w="9062" w:type="dxa"/>
          </w:tcPr>
          <w:p w:rsidR="001F674D" w:rsidRDefault="004F6386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33D1D43E" wp14:editId="13C8245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107950</wp:posOffset>
                  </wp:positionV>
                  <wp:extent cx="923925" cy="800100"/>
                  <wp:effectExtent l="0" t="0" r="9525" b="0"/>
                  <wp:wrapSquare wrapText="bothSides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674D" w:rsidRDefault="004F6386">
            <w:r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1F3D606" wp14:editId="42667E65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127635</wp:posOffset>
                  </wp:positionV>
                  <wp:extent cx="606425" cy="638175"/>
                  <wp:effectExtent l="0" t="0" r="3175" b="9525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6386" w:rsidRDefault="004F6386" w:rsidP="004F6386">
            <w:pPr>
              <w:ind w:left="284"/>
              <w:rPr>
                <w:b/>
                <w:bCs/>
              </w:rPr>
            </w:pPr>
          </w:p>
          <w:p w:rsidR="004F6386" w:rsidRDefault="004F6386" w:rsidP="004F6386">
            <w:pPr>
              <w:ind w:left="284"/>
              <w:rPr>
                <w:b/>
                <w:bCs/>
              </w:rPr>
            </w:pPr>
          </w:p>
          <w:p w:rsidR="004F6386" w:rsidRDefault="004F6386" w:rsidP="004F638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b/>
                <w:bCs/>
              </w:rPr>
              <w:t xml:space="preserve">      </w:t>
            </w:r>
            <w:r w:rsidRPr="004F6386">
              <w:rPr>
                <w:rFonts w:ascii="Arial" w:hAnsi="Arial" w:cs="Arial"/>
                <w:b/>
                <w:color w:val="7030A0"/>
                <w:sz w:val="28"/>
                <w:szCs w:val="28"/>
              </w:rPr>
              <w:t>ŠPORT</w:t>
            </w: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 </w:t>
            </w:r>
            <w:r w:rsidRPr="004F638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 w:rsidRPr="004F6386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4F6386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</w:t>
            </w:r>
            <w:r w:rsidRPr="004F6386">
              <w:rPr>
                <w:rFonts w:ascii="Arial" w:hAnsi="Arial" w:cs="Arial"/>
                <w:b/>
                <w:color w:val="00B050"/>
                <w:sz w:val="28"/>
                <w:szCs w:val="28"/>
              </w:rPr>
              <w:t>MATEMATIKA</w:t>
            </w:r>
          </w:p>
          <w:p w:rsidR="004F6386" w:rsidRDefault="004F6386" w:rsidP="004F638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4F6386" w:rsidRDefault="004F6386" w:rsidP="004F638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4F6386" w:rsidRPr="003662D6" w:rsidRDefault="004F6386" w:rsidP="003662D6">
            <w:pPr>
              <w:spacing w:line="36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4F6386">
              <w:rPr>
                <w:rFonts w:ascii="Arial" w:hAnsi="Arial" w:cs="Arial"/>
                <w:color w:val="7030A0"/>
                <w:sz w:val="24"/>
                <w:szCs w:val="24"/>
              </w:rPr>
              <w:t>Začneš s ŠPORTOM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. </w:t>
            </w:r>
            <w:r w:rsidR="003662D6">
              <w:rPr>
                <w:rFonts w:ascii="Arial" w:hAnsi="Arial" w:cs="Arial"/>
                <w:color w:val="7030A0"/>
                <w:sz w:val="24"/>
                <w:szCs w:val="24"/>
              </w:rPr>
              <w:t>Natančno preberi navodila in jih izvedi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</w:p>
          <w:p w:rsidR="004F6386" w:rsidRPr="003662D6" w:rsidRDefault="004F638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Trikrat poskoči po levi nogi.</w:t>
            </w:r>
          </w:p>
          <w:p w:rsidR="003662D6" w:rsidRP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Petkrat poskoči po desni nalogi. </w:t>
            </w:r>
          </w:p>
          <w:p w:rsidR="003662D6" w:rsidRP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Pomahaj z levo roko.</w:t>
            </w:r>
          </w:p>
          <w:p w:rsidR="004F6386" w:rsidRPr="003662D6" w:rsidRDefault="004F638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Dvigni desno roko.</w:t>
            </w:r>
          </w:p>
          <w:p w:rsidR="003662D6" w:rsidRP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Dvigni levo roko. </w:t>
            </w:r>
          </w:p>
          <w:p w:rsidR="004F6386" w:rsidRPr="003662D6" w:rsidRDefault="004F638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Z levo roko se primi za desno koleno.</w:t>
            </w:r>
          </w:p>
          <w:p w:rsidR="004F6386" w:rsidRDefault="004F638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 w:rsidRPr="003662D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Z desno roko se primi za levo uho.</w:t>
            </w:r>
          </w:p>
          <w:p w:rsid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V desno roko primi zeleno barvico in jo spusti na tla.</w:t>
            </w:r>
          </w:p>
          <w:p w:rsid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Z levo roko se požgečkaj po desnem podplatu.</w:t>
            </w:r>
          </w:p>
          <w:p w:rsidR="003662D6" w:rsidRDefault="003662D6" w:rsidP="003662D6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Uleži se na trebuh, roke in noge iztegni ter počasi štej do 20.</w:t>
            </w:r>
          </w:p>
          <w:p w:rsidR="00B25BC3" w:rsidRDefault="003662D6" w:rsidP="007068B0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Uleži se na hrbet, pokrči noge in jih z rokama objemi. Zibaj se naprej in nazaj, med tem štej od 20 do 1.</w:t>
            </w:r>
          </w:p>
          <w:p w:rsidR="007068B0" w:rsidRPr="007068B0" w:rsidRDefault="007068B0" w:rsidP="007068B0">
            <w:pPr>
              <w:spacing w:line="360" w:lineRule="auto"/>
              <w:ind w:left="284"/>
              <w:rPr>
                <w:rFonts w:ascii="Arial" w:hAnsi="Arial" w:cs="Arial"/>
                <w:bCs/>
                <w:color w:val="7030A0"/>
                <w:sz w:val="24"/>
                <w:szCs w:val="24"/>
              </w:rPr>
            </w:pPr>
          </w:p>
        </w:tc>
      </w:tr>
    </w:tbl>
    <w:p w:rsidR="00E06F9B" w:rsidRDefault="00E06F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637F" w:rsidTr="0054637F">
        <w:tc>
          <w:tcPr>
            <w:tcW w:w="9062" w:type="dxa"/>
          </w:tcPr>
          <w:p w:rsidR="0054637F" w:rsidRDefault="0054637F" w:rsidP="0054637F">
            <w:pPr>
              <w:rPr>
                <w:bCs/>
              </w:rPr>
            </w:pPr>
          </w:p>
          <w:p w:rsidR="0054637F" w:rsidRPr="0054637F" w:rsidRDefault="0054637F" w:rsidP="0054637F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54637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Otresi roke in noge in greva k matematiki.</w:t>
            </w:r>
          </w:p>
          <w:p w:rsidR="0054637F" w:rsidRPr="0054637F" w:rsidRDefault="0054637F" w:rsidP="0054637F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54637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Za delo potrebuješ: - DZ za MAT, str. 71,</w:t>
            </w:r>
          </w:p>
          <w:p w:rsidR="0054637F" w:rsidRPr="0054637F" w:rsidRDefault="0054637F" w:rsidP="0054637F">
            <w:pPr>
              <w:pStyle w:val="Odstavekseznama"/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54637F">
              <w:rPr>
                <w:rFonts w:ascii="Arial" w:hAnsi="Arial" w:cs="Arial"/>
                <w:bCs/>
                <w:color w:val="00B050"/>
              </w:rPr>
              <w:t xml:space="preserve">                  -zvezek za MAT,</w:t>
            </w:r>
          </w:p>
          <w:p w:rsidR="0054637F" w:rsidRPr="0054637F" w:rsidRDefault="0054637F" w:rsidP="0054637F">
            <w:pPr>
              <w:pStyle w:val="Odstavekseznama"/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54637F">
              <w:rPr>
                <w:rFonts w:ascii="Arial" w:hAnsi="Arial" w:cs="Arial"/>
                <w:bCs/>
                <w:color w:val="00B050"/>
              </w:rPr>
              <w:t xml:space="preserve">                  -peresnico,</w:t>
            </w:r>
          </w:p>
          <w:p w:rsidR="0054637F" w:rsidRDefault="0054637F" w:rsidP="0054637F">
            <w:pPr>
              <w:pStyle w:val="Odstavekseznama"/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54637F">
              <w:rPr>
                <w:rFonts w:ascii="Arial" w:hAnsi="Arial" w:cs="Arial"/>
                <w:bCs/>
                <w:color w:val="00B050"/>
              </w:rPr>
              <w:t xml:space="preserve">                  -ravnilo.</w:t>
            </w:r>
          </w:p>
          <w:p w:rsidR="0054637F" w:rsidRPr="00821CC2" w:rsidRDefault="0054637F" w:rsidP="0054637F">
            <w:pPr>
              <w:spacing w:line="36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821CC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Odpri DZ na str. 71.</w:t>
            </w:r>
          </w:p>
          <w:p w:rsidR="0054637F" w:rsidRPr="006C0EB7" w:rsidRDefault="0054637F" w:rsidP="0054637F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Preberi si pogovor med Lili in Binetom.</w:t>
            </w:r>
          </w:p>
          <w:p w:rsidR="006C0EB7" w:rsidRPr="00043A78" w:rsidRDefault="0054637F" w:rsidP="006C0EB7">
            <w:pPr>
              <w:spacing w:line="360" w:lineRule="auto"/>
              <w:ind w:left="360" w:hanging="76"/>
              <w:rPr>
                <w:bCs/>
              </w:rPr>
            </w:pP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Razumeš, kaj pomeni pojem NAVPIČNO. Katero vajo pri ŠPO si naredil</w:t>
            </w:r>
            <w:r w:rsid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/a</w:t>
            </w: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uporabil</w:t>
            </w:r>
            <w:r w:rsid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/a</w:t>
            </w: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pojem navpično? Se spomniš?</w:t>
            </w:r>
            <w:r w:rsidR="006C0EB7"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="006C0EB7" w:rsidRPr="006C0EB7">
              <w:rPr>
                <w:rFonts w:ascii="Arial" w:hAnsi="Arial" w:cs="Arial"/>
                <w:bCs/>
                <w:color w:val="7030A0"/>
                <w:sz w:val="24"/>
                <w:szCs w:val="24"/>
              </w:rPr>
              <w:t>V desno roko primi zeleno barvico in jo spusti na tla.</w:t>
            </w:r>
            <w:r w:rsidR="006C0EB7" w:rsidRPr="006C0EB7"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  <w:r w:rsidR="006C0EB7"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Je barvica padla navpično navzdol? Če si nalogo pravilno naredil/a potem je. </w:t>
            </w:r>
            <w:r w:rsid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Torej – svinčnik je padel naravnost navzdol in tej smeri rečemo </w:t>
            </w:r>
            <w:r w:rsidR="006C0EB7" w:rsidRPr="006C0EB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NAVPIČNA SMER.</w:t>
            </w:r>
          </w:p>
          <w:p w:rsidR="0054637F" w:rsidRDefault="006C0EB7" w:rsidP="0054637F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06F9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Sedaj pa reši 3. nalogo v DZ</w:t>
            </w: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 S poljubno barvico pobarvaj okence, če trditev drži ali ne drži.</w:t>
            </w:r>
          </w:p>
          <w:p w:rsidR="006C0EB7" w:rsidRDefault="006C0EB7" w:rsidP="006C0EB7">
            <w:pPr>
              <w:spacing w:line="360" w:lineRule="auto"/>
              <w:ind w:left="284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Katero vajo pa si naredil/a v </w:t>
            </w:r>
            <w:r w:rsidRPr="006C0EB7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VODORAVNI SMERI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>Uleži se na trebuh, roke in noge iztegni ter počasi štej do 20.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</w:t>
            </w:r>
            <w:r w:rsidRP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>Naredi jo še enkrat.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Si ležal/a v vodoravni smeri?  </w:t>
            </w:r>
          </w:p>
          <w:p w:rsidR="006C0EB7" w:rsidRDefault="006C0EB7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06F9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Reši 4. nalogo v DZ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. Pod vlak, v črnem pravokotniku, nariši  s svinčnikom, puščico kam vlak vozi (pomagaj si z lokomotivo).</w:t>
            </w:r>
          </w:p>
          <w:p w:rsidR="006C0EB7" w:rsidRDefault="00E06F9B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B05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141605</wp:posOffset>
                      </wp:positionV>
                      <wp:extent cx="1238250" cy="19050"/>
                      <wp:effectExtent l="38100" t="57150" r="0" b="95250"/>
                      <wp:wrapSquare wrapText="bothSides"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A55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268.5pt;margin-top:11.15pt;width:97.5pt;height:1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" strokecolor="#5b9bd5 [3204]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  <w:r w:rsidR="006C0EB7">
              <w:rPr>
                <w:rFonts w:ascii="Arial" w:hAnsi="Arial" w:cs="Arial"/>
                <w:bCs/>
                <w:noProof/>
                <w:color w:val="00B05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542924</wp:posOffset>
                      </wp:positionH>
                      <wp:positionV relativeFrom="paragraph">
                        <wp:posOffset>141605</wp:posOffset>
                      </wp:positionV>
                      <wp:extent cx="1495425" cy="9525"/>
                      <wp:effectExtent l="0" t="57150" r="28575" b="85725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646AC" id="Raven puščični povezovalnik 6" o:spid="_x0000_s1026" type="#_x0000_t32" style="position:absolute;margin-left:42.75pt;margin-top:11.15pt;width:117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C0EB7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E06F9B" w:rsidRDefault="00E06F9B" w:rsidP="00E06F9B">
            <w:pPr>
              <w:rPr>
                <w:rFonts w:ascii="Arial" w:hAnsi="Arial" w:cs="Arial"/>
                <w:bCs/>
                <w:color w:val="00B050"/>
              </w:rPr>
            </w:pPr>
          </w:p>
          <w:p w:rsidR="00E06F9B" w:rsidRPr="00E06F9B" w:rsidRDefault="00D33143" w:rsidP="00E06F9B">
            <w:pPr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bCs/>
                <w:color w:val="00B050"/>
              </w:rPr>
              <w:t xml:space="preserve"> </w:t>
            </w:r>
            <w:r w:rsidR="00E06F9B" w:rsidRPr="00E06F9B">
              <w:rPr>
                <w:rFonts w:ascii="Arial" w:hAnsi="Arial" w:cs="Arial"/>
                <w:bCs/>
                <w:color w:val="00B050"/>
              </w:rPr>
              <w:t>Poglej po sobi in poišči</w:t>
            </w:r>
            <w:r w:rsidR="00E06F9B" w:rsidRPr="00E06F9B">
              <w:rPr>
                <w:rFonts w:ascii="Arial" w:hAnsi="Arial" w:cs="Arial"/>
                <w:bCs/>
                <w:color w:val="00B050"/>
              </w:rPr>
              <w:t xml:space="preserve"> vodoravne in navpične črte.</w:t>
            </w:r>
          </w:p>
          <w:p w:rsidR="00E06F9B" w:rsidRDefault="00E06F9B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E06F9B" w:rsidRDefault="00E06F9B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E06F9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u w:val="single"/>
              </w:rPr>
              <w:t>Naloga v matematičnem zvezku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. </w:t>
            </w:r>
          </w:p>
          <w:p w:rsidR="00E06F9B" w:rsidRDefault="00E06F9B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Datum, ki ga zapišeš je </w:t>
            </w:r>
            <w:r w:rsidRPr="00E06F9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1. 4. 2020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, naslov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O</w:t>
            </w:r>
            <w:r w:rsidRPr="00E06F9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rientacija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. </w:t>
            </w:r>
          </w:p>
          <w:p w:rsidR="00E27FAA" w:rsidRDefault="00E27FAA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Z zeleno barvico in ravnilom  nariši 8 navpičnih črt ,ki naj bodo dolge 8 kvadratkov.</w:t>
            </w:r>
          </w:p>
          <w:p w:rsidR="00E27FAA" w:rsidRDefault="00E27FAA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Z modro barvico </w:t>
            </w:r>
            <w:r w:rsidR="00642BFF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in ravnilom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nariši 6 vodoravnih črt, ki naj bodo dolge 6 cm.</w:t>
            </w:r>
          </w:p>
          <w:p w:rsidR="00E27FAA" w:rsidRDefault="00E27FAA" w:rsidP="006C0EB7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54637F" w:rsidRPr="00E27FAA" w:rsidRDefault="00E27FAA" w:rsidP="00E27FAA">
            <w:pPr>
              <w:spacing w:line="360" w:lineRule="auto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Ves</w:t>
            </w:r>
            <w:r w:rsidR="00642BF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lo na delo!</w:t>
            </w:r>
          </w:p>
        </w:tc>
      </w:tr>
    </w:tbl>
    <w:p w:rsidR="005C5A6B" w:rsidRDefault="005C5A6B"/>
    <w:p w:rsidR="00E27FAA" w:rsidRDefault="00E27FAA"/>
    <w:p w:rsidR="007068B0" w:rsidRDefault="007068B0"/>
    <w:p w:rsidR="007C32B6" w:rsidRDefault="007C32B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2B6" w:rsidTr="00053AFE">
        <w:tc>
          <w:tcPr>
            <w:tcW w:w="9062" w:type="dxa"/>
          </w:tcPr>
          <w:p w:rsidR="007C32B6" w:rsidRDefault="007C32B6" w:rsidP="00053AFE">
            <w:r w:rsidRPr="00A060AC"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4D10709B" wp14:editId="0ABCBDD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771525" cy="542925"/>
                  <wp:effectExtent l="0" t="0" r="9525" b="9525"/>
                  <wp:wrapSquare wrapText="bothSides"/>
                  <wp:docPr id="8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</w:t>
            </w:r>
          </w:p>
          <w:p w:rsidR="007C32B6" w:rsidRDefault="007C32B6" w:rsidP="00053AFE"/>
          <w:p w:rsidR="007C32B6" w:rsidRPr="00AE3F5A" w:rsidRDefault="007C32B6" w:rsidP="00053AFE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AE3F5A">
              <w:rPr>
                <w:rFonts w:ascii="Arial" w:hAnsi="Arial" w:cs="Arial"/>
                <w:color w:val="C00000"/>
                <w:sz w:val="28"/>
                <w:szCs w:val="28"/>
              </w:rPr>
              <w:t>SLOVENŠČINA</w:t>
            </w:r>
          </w:p>
          <w:p w:rsidR="007C32B6" w:rsidRDefault="007C32B6" w:rsidP="00053AFE"/>
          <w:p w:rsidR="007C32B6" w:rsidRDefault="007C32B6" w:rsidP="00053AFE"/>
          <w:p w:rsidR="007C32B6" w:rsidRPr="00AE3F5A" w:rsidRDefault="007C32B6" w:rsidP="00053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3F5A">
              <w:rPr>
                <w:rFonts w:ascii="Arial" w:hAnsi="Arial" w:cs="Arial"/>
                <w:sz w:val="24"/>
                <w:szCs w:val="24"/>
              </w:rPr>
              <w:t>Za delo potrebuješ: -DZ za SLJ, str.42,43</w:t>
            </w:r>
          </w:p>
          <w:p w:rsidR="007C32B6" w:rsidRDefault="007C32B6" w:rsidP="00053AFE">
            <w:pPr>
              <w:spacing w:line="360" w:lineRule="auto"/>
            </w:pPr>
            <w:r w:rsidRPr="00AE3F5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AE3F5A">
              <w:rPr>
                <w:rFonts w:ascii="Arial" w:hAnsi="Arial" w:cs="Arial"/>
                <w:sz w:val="24"/>
                <w:szCs w:val="24"/>
              </w:rPr>
              <w:t>-peresnico</w:t>
            </w:r>
            <w:r>
              <w:t>.</w:t>
            </w:r>
          </w:p>
          <w:p w:rsidR="007C32B6" w:rsidRDefault="007C32B6" w:rsidP="00053AFE"/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  <w:t>1.naloga: BRANJE</w:t>
            </w: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</w:p>
          <w:p w:rsidR="007C32B6" w:rsidRPr="00AE3F5A" w:rsidRDefault="007C32B6" w:rsidP="00053A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Preberi naslov in premisli: Zakaj ne pridejo žabe do cilja?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Glasno preberi besedilo. 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Si razumel/a vse besede. 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Ponujam ti nekaj razlag: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E3F5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mrest 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- </w:t>
            </w:r>
            <w:r w:rsidRPr="00AE3F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je tvorba iz žabjih jajc obdana s sluzjo.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mokrišče -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AE3F5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je področje, ki je vedno  </w:t>
            </w:r>
            <w:r w:rsidRPr="00AE3F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preplavljeno z </w:t>
            </w:r>
            <w:hyperlink r:id="rId9" w:tooltip="Voda" w:history="1">
              <w:r w:rsidRPr="00AE3F5A">
                <w:rPr>
                  <w:rStyle w:val="Hiperpovezava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vodo</w:t>
              </w:r>
            </w:hyperlink>
            <w:r w:rsidRPr="00AE3F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ind w:left="28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E3F5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netopir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-</w:t>
            </w:r>
            <w:r w:rsidRPr="00AE3F5A">
              <w:rPr>
                <w:rFonts w:ascii="Arial" w:hAnsi="Arial" w:cs="Arial"/>
                <w:iCs/>
                <w:color w:val="333333"/>
                <w:sz w:val="24"/>
                <w:szCs w:val="24"/>
              </w:rPr>
              <w:t xml:space="preserve"> </w:t>
            </w:r>
            <w:r w:rsidRPr="00AE3F5A">
              <w:rPr>
                <w:rFonts w:ascii="Arial" w:hAnsi="Arial" w:cs="Arial"/>
                <w:iCs/>
                <w:sz w:val="24"/>
                <w:szCs w:val="24"/>
              </w:rPr>
              <w:t>miši podoben sesalec, ki je sposoben letati,</w:t>
            </w:r>
          </w:p>
          <w:p w:rsidR="007C32B6" w:rsidRPr="00AE3F5A" w:rsidRDefault="007C32B6" w:rsidP="00053AFE">
            <w:pPr>
              <w:tabs>
                <w:tab w:val="num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AE3F5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dvoživka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-</w:t>
            </w:r>
            <w:r w:rsidRPr="00AE3F5A">
              <w:rPr>
                <w:rStyle w:val="Tabelamrea"/>
                <w:rFonts w:ascii="Arial" w:hAnsi="Arial" w:cs="Arial"/>
                <w:sz w:val="24"/>
                <w:szCs w:val="24"/>
              </w:rPr>
              <w:t xml:space="preserve"> </w:t>
            </w:r>
            <w:r w:rsidRPr="00AE3F5A">
              <w:rPr>
                <w:rStyle w:val="colorlightdark"/>
                <w:rFonts w:ascii="Arial" w:hAnsi="Arial" w:cs="Arial"/>
                <w:sz w:val="24"/>
                <w:szCs w:val="24"/>
              </w:rPr>
              <w:t> </w:t>
            </w:r>
            <w:r w:rsidRPr="00AE3F5A">
              <w:rPr>
                <w:rStyle w:val="colordark"/>
                <w:rFonts w:ascii="Arial" w:hAnsi="Arial" w:cs="Arial"/>
                <w:iCs/>
                <w:sz w:val="24"/>
                <w:szCs w:val="24"/>
              </w:rPr>
              <w:t>žival, ki živi na kopnem in v vodi (žaba)</w:t>
            </w:r>
          </w:p>
          <w:p w:rsidR="007C32B6" w:rsidRDefault="007C32B6" w:rsidP="00053AFE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5BC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7C32B6" w:rsidRPr="00AE3F5A" w:rsidRDefault="007C32B6" w:rsidP="00053AFE">
            <w:pPr>
              <w:ind w:left="284" w:hanging="284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AE3F5A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</w:t>
            </w:r>
            <w:r w:rsidRPr="00AE3F5A">
              <w:rPr>
                <w:rFonts w:ascii="Arial" w:eastAsia="Calibri" w:hAnsi="Arial" w:cs="Arial"/>
                <w:color w:val="C00000"/>
                <w:sz w:val="24"/>
                <w:szCs w:val="24"/>
                <w:u w:val="single"/>
                <w:lang w:eastAsia="sl-SI"/>
              </w:rPr>
              <w:t>2.naloga: REŠEVANJE NALOG V DELOVNEM ZVEZKU</w:t>
            </w: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  <w:t>,  str. 43</w:t>
            </w:r>
          </w:p>
          <w:p w:rsidR="007C32B6" w:rsidRPr="00B25BC3" w:rsidRDefault="007C32B6" w:rsidP="00053AFE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7C32B6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  <w:t>Preberi navodilo 1. naloge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Če ne boš prepričan/a  ali je trditev pravilna ali nepravilna rešitev poišči v besedilu na  strani 42.</w:t>
            </w:r>
          </w:p>
          <w:p w:rsidR="007C32B6" w:rsidRPr="00AE3F5A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7C32B6" w:rsidRPr="00AE3F5A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</w:pPr>
            <w:r w:rsidRPr="00AE3F5A"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  <w:t>2. naloga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  <w:lang w:eastAsia="sl-SI"/>
              </w:rPr>
              <w:t>:</w:t>
            </w:r>
          </w:p>
          <w:p w:rsidR="007C32B6" w:rsidRPr="00AE3F5A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navodilo.</w:t>
            </w:r>
          </w:p>
          <w:p w:rsidR="007C32B6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Napiši svojo idejo, kako bi ti rešil/a </w:t>
            </w: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problema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selitve žab.</w:t>
            </w:r>
          </w:p>
          <w:p w:rsidR="007C32B6" w:rsidRPr="00AE3F5A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7C32B6" w:rsidRPr="00AE3F5A" w:rsidRDefault="007C32B6" w:rsidP="00053AFE">
            <w:pPr>
              <w:spacing w:line="360" w:lineRule="auto"/>
              <w:ind w:left="284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AE3F5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 xml:space="preserve">3. naloge  </w:t>
            </w:r>
            <w:r w:rsidRPr="00AE3F5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val="single"/>
                <w:lang w:eastAsia="sl-SI"/>
              </w:rPr>
              <w:t>NE</w:t>
            </w:r>
            <w:r w:rsidRPr="00AE3F5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 xml:space="preserve"> rešuješ. 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Raje p</w:t>
            </w:r>
            <w:r w:rsidRPr="00AE3F5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reberi besedilo o žabah še 2 krat.</w:t>
            </w:r>
          </w:p>
          <w:p w:rsidR="007C32B6" w:rsidRDefault="007C32B6" w:rsidP="00053AFE">
            <w:pPr>
              <w:ind w:left="284"/>
            </w:pPr>
          </w:p>
        </w:tc>
      </w:tr>
    </w:tbl>
    <w:p w:rsidR="007C32B6" w:rsidRDefault="007C32B6"/>
    <w:p w:rsidR="007C32B6" w:rsidRDefault="007C32B6"/>
    <w:p w:rsidR="007C32B6" w:rsidRDefault="007C32B6"/>
    <w:p w:rsidR="007C32B6" w:rsidRDefault="007C32B6"/>
    <w:p w:rsidR="007C32B6" w:rsidRDefault="007C32B6"/>
    <w:p w:rsidR="007C32B6" w:rsidRDefault="007C32B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A6B" w:rsidTr="005C5A6B">
        <w:tc>
          <w:tcPr>
            <w:tcW w:w="9062" w:type="dxa"/>
          </w:tcPr>
          <w:p w:rsidR="005C5A6B" w:rsidRDefault="004F6386">
            <w:r w:rsidRPr="00A060AC"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238A566" wp14:editId="722E0D8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121285</wp:posOffset>
                  </wp:positionV>
                  <wp:extent cx="771525" cy="542925"/>
                  <wp:effectExtent l="0" t="0" r="9525" b="9525"/>
                  <wp:wrapSquare wrapText="bothSides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4F92" w:rsidRDefault="00364F92" w:rsidP="00364F92">
            <w:r>
              <w:t xml:space="preserve">                              </w:t>
            </w:r>
          </w:p>
          <w:p w:rsidR="00364F92" w:rsidRDefault="00364F92" w:rsidP="00364F92"/>
          <w:p w:rsidR="00364F92" w:rsidRDefault="00364F92" w:rsidP="00364F92">
            <w:pPr>
              <w:rPr>
                <w:rFonts w:ascii="Arial" w:hAnsi="Arial" w:cs="Arial"/>
                <w:sz w:val="24"/>
                <w:szCs w:val="24"/>
              </w:rPr>
            </w:pPr>
            <w:r w:rsidRPr="00893C55">
              <w:rPr>
                <w:rFonts w:ascii="Arial" w:hAnsi="Arial" w:cs="Arial"/>
                <w:sz w:val="24"/>
                <w:szCs w:val="24"/>
              </w:rPr>
              <w:t>SPOZNAVANJE OKOLJA</w:t>
            </w:r>
            <w:r>
              <w:rPr>
                <w:rFonts w:ascii="Arial" w:hAnsi="Arial" w:cs="Arial"/>
                <w:sz w:val="24"/>
                <w:szCs w:val="24"/>
              </w:rPr>
              <w:t xml:space="preserve">  - NASELJA</w:t>
            </w:r>
          </w:p>
          <w:p w:rsidR="00D27233" w:rsidRDefault="00D27233" w:rsidP="00364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33" w:rsidRDefault="00D27233" w:rsidP="00364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samostojno učenje boš potreboval/a: -DZ za SPO, str. 68 in 70</w:t>
            </w:r>
          </w:p>
          <w:p w:rsidR="00D27233" w:rsidRDefault="00D27233" w:rsidP="00364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33" w:rsidRDefault="00D27233" w:rsidP="00364F92">
            <w:r>
              <w:rPr>
                <w:rFonts w:ascii="Arial" w:hAnsi="Arial" w:cs="Arial"/>
                <w:sz w:val="24"/>
                <w:szCs w:val="24"/>
              </w:rPr>
              <w:t xml:space="preserve">Ponovno preberi besedilo NASELJA, v DZ na str. 68. </w:t>
            </w:r>
          </w:p>
          <w:p w:rsidR="00364F92" w:rsidRPr="00B8427B" w:rsidRDefault="00364F92" w:rsidP="00B842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8427B" w:rsidRDefault="00B8427B" w:rsidP="00B842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427B">
              <w:rPr>
                <w:rFonts w:ascii="Arial" w:hAnsi="Arial" w:cs="Arial"/>
                <w:sz w:val="24"/>
                <w:szCs w:val="24"/>
              </w:rPr>
              <w:t xml:space="preserve">Ko si prebral pojdi na stran 70. Izpolniti boš moral/a preglednico. </w:t>
            </w:r>
            <w:bookmarkStart w:id="0" w:name="_GoBack"/>
            <w:bookmarkEnd w:id="0"/>
            <w:r w:rsidRPr="00B8427B">
              <w:rPr>
                <w:rFonts w:ascii="Arial" w:hAnsi="Arial" w:cs="Arial"/>
                <w:sz w:val="24"/>
                <w:szCs w:val="24"/>
              </w:rPr>
              <w:t xml:space="preserve"> Vpisuješ podatke. </w:t>
            </w:r>
            <w:r w:rsidR="007A6ED1">
              <w:rPr>
                <w:rFonts w:ascii="Arial" w:hAnsi="Arial" w:cs="Arial"/>
                <w:sz w:val="24"/>
                <w:szCs w:val="24"/>
              </w:rPr>
              <w:t>Nato pa reši še 2. nalogo. V povedih napiši razlike med mestom in vasjo. Napiši toliko povedi, da izpolniš vse vrstice.</w:t>
            </w:r>
          </w:p>
          <w:p w:rsidR="007A6ED1" w:rsidRPr="00B8427B" w:rsidRDefault="007A6ED1" w:rsidP="00B842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8427B" w:rsidRPr="00B8427B" w:rsidRDefault="00B8427B" w:rsidP="00B842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427B">
              <w:rPr>
                <w:rFonts w:ascii="Arial" w:hAnsi="Arial" w:cs="Arial"/>
                <w:sz w:val="24"/>
                <w:szCs w:val="24"/>
              </w:rPr>
              <w:t>Kaj meniš, kje boš našel</w:t>
            </w:r>
            <w:r w:rsidR="007A6ED1">
              <w:rPr>
                <w:rFonts w:ascii="Arial" w:hAnsi="Arial" w:cs="Arial"/>
                <w:sz w:val="24"/>
                <w:szCs w:val="24"/>
              </w:rPr>
              <w:t xml:space="preserve">/la </w:t>
            </w:r>
            <w:r w:rsidRPr="00B8427B">
              <w:rPr>
                <w:rFonts w:ascii="Arial" w:hAnsi="Arial" w:cs="Arial"/>
                <w:sz w:val="24"/>
                <w:szCs w:val="24"/>
              </w:rPr>
              <w:t xml:space="preserve"> podatke?</w:t>
            </w:r>
            <w:r w:rsidRPr="00B8427B">
              <w:rPr>
                <w:rFonts w:ascii="Arial" w:hAnsi="Arial" w:cs="Arial"/>
                <w:color w:val="C00000"/>
                <w:sz w:val="24"/>
                <w:szCs w:val="24"/>
              </w:rPr>
              <w:t xml:space="preserve"> (Moj namig je: na str. 68)</w:t>
            </w:r>
          </w:p>
          <w:p w:rsidR="00B8427B" w:rsidRDefault="00B8427B" w:rsidP="00364F92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B8427B" w:rsidTr="00B8427B">
              <w:tc>
                <w:tcPr>
                  <w:tcW w:w="2945" w:type="dxa"/>
                </w:tcPr>
                <w:p w:rsidR="00B8427B" w:rsidRDefault="00B8427B" w:rsidP="00364F92"/>
              </w:tc>
              <w:tc>
                <w:tcPr>
                  <w:tcW w:w="2945" w:type="dxa"/>
                </w:tcPr>
                <w:p w:rsidR="00B8427B" w:rsidRDefault="00B8427B" w:rsidP="00364F92">
                  <w:r>
                    <w:t>MESTO</w:t>
                  </w:r>
                </w:p>
              </w:tc>
              <w:tc>
                <w:tcPr>
                  <w:tcW w:w="2946" w:type="dxa"/>
                </w:tcPr>
                <w:p w:rsidR="00B8427B" w:rsidRDefault="00B8427B" w:rsidP="00364F92">
                  <w:r>
                    <w:t>VAS</w:t>
                  </w:r>
                </w:p>
              </w:tc>
            </w:tr>
            <w:tr w:rsidR="00B8427B" w:rsidTr="00B8427B">
              <w:tc>
                <w:tcPr>
                  <w:tcW w:w="2945" w:type="dxa"/>
                </w:tcPr>
                <w:p w:rsidR="00B8427B" w:rsidRDefault="00B8427B" w:rsidP="00364F92">
                  <w:r>
                    <w:t>Poseljenost</w:t>
                  </w:r>
                </w:p>
              </w:tc>
              <w:tc>
                <w:tcPr>
                  <w:tcW w:w="2945" w:type="dxa"/>
                </w:tcPr>
                <w:p w:rsidR="00B8427B" w:rsidRDefault="00B8427B" w:rsidP="00364F92">
                  <w:r>
                    <w:t xml:space="preserve">Gosto </w:t>
                  </w:r>
                </w:p>
                <w:p w:rsidR="00B8427B" w:rsidRDefault="00B8427B" w:rsidP="00364F92">
                  <w:r>
                    <w:t xml:space="preserve">naseljeno </w:t>
                  </w:r>
                </w:p>
              </w:tc>
              <w:tc>
                <w:tcPr>
                  <w:tcW w:w="2946" w:type="dxa"/>
                </w:tcPr>
                <w:p w:rsidR="00B8427B" w:rsidRDefault="00B8427B" w:rsidP="00364F92">
                  <w:r>
                    <w:t xml:space="preserve">redko </w:t>
                  </w:r>
                </w:p>
                <w:p w:rsidR="00B8427B" w:rsidRDefault="00B8427B" w:rsidP="00364F92">
                  <w:r>
                    <w:t>naseljena</w:t>
                  </w:r>
                </w:p>
              </w:tc>
            </w:tr>
            <w:tr w:rsidR="00B8427B" w:rsidTr="00B8427B">
              <w:tc>
                <w:tcPr>
                  <w:tcW w:w="2945" w:type="dxa"/>
                </w:tcPr>
                <w:p w:rsidR="00B8427B" w:rsidRDefault="00B8427B" w:rsidP="00364F92">
                  <w:r>
                    <w:t>Prebivalci</w:t>
                  </w:r>
                </w:p>
              </w:tc>
              <w:tc>
                <w:tcPr>
                  <w:tcW w:w="2945" w:type="dxa"/>
                </w:tcPr>
                <w:p w:rsidR="00B8427B" w:rsidRDefault="00B8427B" w:rsidP="00364F92">
                  <w:r>
                    <w:t>meščani</w:t>
                  </w:r>
                </w:p>
              </w:tc>
              <w:tc>
                <w:tcPr>
                  <w:tcW w:w="2946" w:type="dxa"/>
                </w:tcPr>
                <w:p w:rsidR="00B8427B" w:rsidRDefault="00B8427B" w:rsidP="00364F92">
                  <w:r>
                    <w:t>Vaščani</w:t>
                  </w:r>
                </w:p>
                <w:p w:rsidR="00B8427B" w:rsidRDefault="00B8427B" w:rsidP="00364F92"/>
              </w:tc>
            </w:tr>
          </w:tbl>
          <w:p w:rsidR="00B8427B" w:rsidRDefault="00B8427B" w:rsidP="00364F92"/>
          <w:p w:rsidR="00B8427B" w:rsidRPr="00B8427B" w:rsidRDefault="00B8427B" w:rsidP="00B8427B">
            <w:pPr>
              <w:spacing w:line="360" w:lineRule="auto"/>
              <w:ind w:left="284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PREMISLI IN USTNO ODGOVORI.</w:t>
            </w:r>
          </w:p>
          <w:p w:rsidR="00364F92" w:rsidRPr="00B8427B" w:rsidRDefault="00B8427B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si našel/la</w:t>
            </w:r>
            <w:r w:rsidR="00364F92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vse podatke </w:t>
            </w: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besedilu?  Kaj si  napisal/a</w:t>
            </w:r>
            <w:r w:rsidR="00364F92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? Zakaj?</w:t>
            </w:r>
          </w:p>
          <w:p w:rsidR="00B8427B" w:rsidRPr="00B8427B" w:rsidRDefault="00364F92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s</w:t>
            </w:r>
            <w:r w:rsidR="00B8427B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rubriki S čim se preživljajo n</w:t>
            </w:r>
            <w:r w:rsid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ašel/la </w:t>
            </w:r>
            <w:r w:rsidR="00B8427B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podobnosti? Katere? </w:t>
            </w:r>
          </w:p>
          <w:p w:rsidR="00364F92" w:rsidRPr="00B8427B" w:rsidRDefault="00B8427B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Ali si našel</w:t>
            </w:r>
            <w:r w:rsidR="00364F92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razlike? Katere?</w:t>
            </w:r>
          </w:p>
          <w:p w:rsidR="00364F92" w:rsidRPr="00B8427B" w:rsidRDefault="00364F92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 je značilno za zgradbe v mestu? Kaj je značilno</w:t>
            </w:r>
            <w:r w:rsidR="00B8427B"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za zgradbe na vasi? </w:t>
            </w:r>
          </w:p>
          <w:p w:rsidR="00B8427B" w:rsidRDefault="00364F92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27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Katere ustanove so lahko v mestu in na vasi?</w:t>
            </w:r>
          </w:p>
          <w:p w:rsidR="007A6ED1" w:rsidRDefault="007A6ED1" w:rsidP="00B8427B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8427B" w:rsidRPr="007A6ED1" w:rsidRDefault="00B8427B" w:rsidP="00B8427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Če si naloge uspešno rešil/a in imaš še kaj volje, lahko na porta</w:t>
            </w:r>
            <w:r w:rsid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lu LILIBI.si, </w:t>
            </w:r>
            <w:r w:rsidR="007A6ED1"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poiščeš delovni zve</w:t>
            </w:r>
            <w:r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zek na str</w:t>
            </w:r>
            <w:r w:rsidR="007A6ED1"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. 70. </w:t>
            </w:r>
            <w:proofErr w:type="spellStart"/>
            <w:r w:rsidR="007A6ED1"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Čebelčka</w:t>
            </w:r>
            <w:proofErr w:type="spellEnd"/>
            <w:r w:rsidR="007A6ED1"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pri naslovu te pripeljeta do sestavljank.</w:t>
            </w:r>
          </w:p>
          <w:p w:rsidR="007A6ED1" w:rsidRPr="007A6ED1" w:rsidRDefault="007A6ED1" w:rsidP="00B8427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Vedi, da za sestavljanje potrebuješ veliko potrpljenja. No, vsaj jaz sem se nekajkrat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pošteno </w:t>
            </w:r>
            <w:r w:rsidRPr="007A6ED1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razjezila, ker nisem našla prave rešitve.</w:t>
            </w:r>
          </w:p>
          <w:p w:rsidR="00364F92" w:rsidRDefault="00364F92"/>
        </w:tc>
      </w:tr>
    </w:tbl>
    <w:p w:rsidR="005C5A6B" w:rsidRDefault="005C5A6B"/>
    <w:p w:rsidR="005C5A6B" w:rsidRDefault="005C5A6B"/>
    <w:sectPr w:rsidR="005C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76"/>
    <w:multiLevelType w:val="hybridMultilevel"/>
    <w:tmpl w:val="54BAE456"/>
    <w:lvl w:ilvl="0" w:tplc="8EBE7C3A">
      <w:start w:val="3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4F30A07"/>
    <w:multiLevelType w:val="hybridMultilevel"/>
    <w:tmpl w:val="86F28B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C343B2"/>
    <w:multiLevelType w:val="hybridMultilevel"/>
    <w:tmpl w:val="1B5C16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E6058"/>
    <w:multiLevelType w:val="hybridMultilevel"/>
    <w:tmpl w:val="0A5A6320"/>
    <w:lvl w:ilvl="0" w:tplc="5400E9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F50DDD"/>
    <w:multiLevelType w:val="hybridMultilevel"/>
    <w:tmpl w:val="1146EEB4"/>
    <w:lvl w:ilvl="0" w:tplc="31AE3DE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3C1"/>
    <w:multiLevelType w:val="hybridMultilevel"/>
    <w:tmpl w:val="50A417C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BA7"/>
    <w:multiLevelType w:val="hybridMultilevel"/>
    <w:tmpl w:val="E9E490C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F1621"/>
    <w:multiLevelType w:val="hybridMultilevel"/>
    <w:tmpl w:val="66401F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22284"/>
    <w:multiLevelType w:val="hybridMultilevel"/>
    <w:tmpl w:val="CDEEDD9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F6A22"/>
    <w:multiLevelType w:val="hybridMultilevel"/>
    <w:tmpl w:val="E4F4E4E2"/>
    <w:lvl w:ilvl="0" w:tplc="BA3633C8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A1151"/>
    <w:multiLevelType w:val="hybridMultilevel"/>
    <w:tmpl w:val="650E445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027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265EF"/>
    <w:multiLevelType w:val="hybridMultilevel"/>
    <w:tmpl w:val="8B9414F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6B"/>
    <w:rsid w:val="00063867"/>
    <w:rsid w:val="001F674D"/>
    <w:rsid w:val="00364F92"/>
    <w:rsid w:val="003662D6"/>
    <w:rsid w:val="004F6386"/>
    <w:rsid w:val="00530BB7"/>
    <w:rsid w:val="00541B96"/>
    <w:rsid w:val="0054637F"/>
    <w:rsid w:val="005C5A6B"/>
    <w:rsid w:val="00642BFF"/>
    <w:rsid w:val="006C0EB7"/>
    <w:rsid w:val="006F7211"/>
    <w:rsid w:val="007068B0"/>
    <w:rsid w:val="007A6ED1"/>
    <w:rsid w:val="007C32B6"/>
    <w:rsid w:val="00821CC2"/>
    <w:rsid w:val="009D5650"/>
    <w:rsid w:val="00AE3F5A"/>
    <w:rsid w:val="00B25BC3"/>
    <w:rsid w:val="00B8427B"/>
    <w:rsid w:val="00BE389F"/>
    <w:rsid w:val="00D27233"/>
    <w:rsid w:val="00D33143"/>
    <w:rsid w:val="00E0475F"/>
    <w:rsid w:val="00E06F9B"/>
    <w:rsid w:val="00E22E7B"/>
    <w:rsid w:val="00E27FAA"/>
    <w:rsid w:val="00E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B96"/>
  <w15:chartTrackingRefBased/>
  <w15:docId w15:val="{C136ADE6-CBEB-4AFC-A886-4AD3B4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5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475F"/>
    <w:rPr>
      <w:rFonts w:ascii="Segoe UI" w:hAnsi="Segoe UI" w:cs="Segoe UI"/>
      <w:sz w:val="18"/>
      <w:szCs w:val="18"/>
    </w:rPr>
  </w:style>
  <w:style w:type="character" w:customStyle="1" w:styleId="colorlightdark">
    <w:name w:val="color_lightdark"/>
    <w:basedOn w:val="Privzetapisavaodstavka"/>
    <w:rsid w:val="006F7211"/>
  </w:style>
  <w:style w:type="character" w:customStyle="1" w:styleId="colordark">
    <w:name w:val="color_dark"/>
    <w:basedOn w:val="Privzetapisavaodstavka"/>
    <w:rsid w:val="006F7211"/>
  </w:style>
  <w:style w:type="character" w:styleId="Hiperpovezava">
    <w:name w:val="Hyperlink"/>
    <w:basedOn w:val="Privzetapisavaodstavka"/>
    <w:uiPriority w:val="99"/>
    <w:semiHidden/>
    <w:unhideWhenUsed/>
    <w:rsid w:val="006F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Vod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17</cp:revision>
  <cp:lastPrinted>2020-03-31T09:38:00Z</cp:lastPrinted>
  <dcterms:created xsi:type="dcterms:W3CDTF">2020-03-28T16:51:00Z</dcterms:created>
  <dcterms:modified xsi:type="dcterms:W3CDTF">2020-03-31T15:56:00Z</dcterms:modified>
</cp:coreProperties>
</file>