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101CE8">
      <w:r>
        <w:t xml:space="preserve">Učenke in učenci, </w:t>
      </w:r>
    </w:p>
    <w:p w:rsidR="00101CE8" w:rsidRDefault="00101CE8">
      <w:r>
        <w:t xml:space="preserve">spoznali ste dve novi vrsti odvisnikov: </w:t>
      </w:r>
      <w:r w:rsidRPr="00101CE8">
        <w:rPr>
          <w:b/>
        </w:rPr>
        <w:t>osebkovega in predmetnega.</w:t>
      </w:r>
      <w:r>
        <w:t xml:space="preserve"> </w:t>
      </w:r>
    </w:p>
    <w:p w:rsidR="00101CE8" w:rsidRDefault="00101CE8">
      <w:r>
        <w:t xml:space="preserve">Z ustreznimi vezniki </w:t>
      </w:r>
      <w:r w:rsidRPr="00101CE8">
        <w:rPr>
          <w:b/>
        </w:rPr>
        <w:t xml:space="preserve">dopolnite </w:t>
      </w:r>
      <w:r>
        <w:rPr>
          <w:b/>
        </w:rPr>
        <w:t xml:space="preserve">izroček s </w:t>
      </w:r>
      <w:r w:rsidRPr="00101CE8">
        <w:rPr>
          <w:b/>
        </w:rPr>
        <w:t>tabelo z manjkajočimi podatki</w:t>
      </w:r>
      <w:r>
        <w:t>, ki ste jo dobili ob pripravi na  ocenjev</w:t>
      </w:r>
      <w:r w:rsidR="00574323">
        <w:t xml:space="preserve">anje v 1. ocenjevalnem obdobju (izroček ste zalepili v zvezek - jezik). </w:t>
      </w:r>
      <w:r>
        <w:t xml:space="preserve">   </w:t>
      </w:r>
    </w:p>
    <w:p w:rsidR="00101CE8" w:rsidRDefault="00101CE8">
      <w:r>
        <w:t>Na osnovi namenov učenja zapišite kriterije uspešnosti: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185"/>
        <w:gridCol w:w="2621"/>
      </w:tblGrid>
      <w:tr w:rsidR="00574323" w:rsidRPr="00831CA8" w:rsidTr="00831CA8">
        <w:tc>
          <w:tcPr>
            <w:tcW w:w="3256" w:type="dxa"/>
            <w:shd w:val="clear" w:color="auto" w:fill="FFF2CC" w:themeFill="accent4" w:themeFillTint="33"/>
          </w:tcPr>
          <w:p w:rsidR="00574323" w:rsidRPr="00831CA8" w:rsidRDefault="00574323" w:rsidP="00831CA8">
            <w:pPr>
              <w:jc w:val="center"/>
              <w:rPr>
                <w:b/>
              </w:rPr>
            </w:pPr>
            <w:r w:rsidRPr="00831CA8">
              <w:rPr>
                <w:b/>
              </w:rPr>
              <w:t>Namen učenja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574323" w:rsidRPr="00831CA8" w:rsidRDefault="00574323" w:rsidP="00831CA8">
            <w:pPr>
              <w:jc w:val="center"/>
              <w:rPr>
                <w:b/>
              </w:rPr>
            </w:pPr>
            <w:r w:rsidRPr="00831CA8">
              <w:rPr>
                <w:b/>
              </w:rPr>
              <w:t>Kriterij uspešnosti</w:t>
            </w:r>
          </w:p>
          <w:p w:rsidR="00574323" w:rsidRPr="00831CA8" w:rsidRDefault="00574323" w:rsidP="00831CA8">
            <w:pPr>
              <w:jc w:val="center"/>
              <w:rPr>
                <w:b/>
              </w:rPr>
            </w:pPr>
            <w:r w:rsidRPr="00831CA8">
              <w:rPr>
                <w:b/>
              </w:rPr>
              <w:t>Uspešen bom, ko: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574323" w:rsidRPr="00831CA8" w:rsidRDefault="00574323" w:rsidP="00831CA8">
            <w:pPr>
              <w:jc w:val="center"/>
              <w:rPr>
                <w:b/>
              </w:rPr>
            </w:pPr>
            <w:r w:rsidRPr="00831CA8">
              <w:rPr>
                <w:b/>
              </w:rPr>
              <w:t>Menim, da:</w:t>
            </w:r>
          </w:p>
        </w:tc>
      </w:tr>
      <w:tr w:rsidR="00574323" w:rsidTr="00831CA8">
        <w:tc>
          <w:tcPr>
            <w:tcW w:w="3256" w:type="dxa"/>
            <w:shd w:val="clear" w:color="auto" w:fill="FFF2CC" w:themeFill="accent4" w:themeFillTint="33"/>
          </w:tcPr>
          <w:p w:rsidR="00574323" w:rsidRPr="00831CA8" w:rsidRDefault="00574323">
            <w:pPr>
              <w:rPr>
                <w:b/>
                <w:u w:val="single"/>
              </w:rPr>
            </w:pPr>
            <w:r w:rsidRPr="00831CA8">
              <w:rPr>
                <w:b/>
                <w:u w:val="single"/>
              </w:rPr>
              <w:t xml:space="preserve">Osebkov odvisnik </w:t>
            </w:r>
          </w:p>
          <w:p w:rsidR="00574323" w:rsidRDefault="00574323" w:rsidP="00574323">
            <w:r>
              <w:t xml:space="preserve">Učim se: </w:t>
            </w:r>
          </w:p>
          <w:p w:rsidR="00574323" w:rsidRDefault="00574323" w:rsidP="00574323">
            <w:pPr>
              <w:pStyle w:val="Odstavekseznama"/>
              <w:numPr>
                <w:ilvl w:val="0"/>
                <w:numId w:val="2"/>
              </w:numPr>
            </w:pPr>
            <w:r>
              <w:t>razumeti pomen odvisnega stavka z vlogo odvisnika in prepoznati osebkov odvisnik,</w:t>
            </w:r>
          </w:p>
          <w:p w:rsidR="00574323" w:rsidRDefault="00574323" w:rsidP="00574323">
            <w:pPr>
              <w:pStyle w:val="Odstavekseznama"/>
              <w:numPr>
                <w:ilvl w:val="0"/>
                <w:numId w:val="2"/>
              </w:numPr>
            </w:pPr>
            <w:r>
              <w:t xml:space="preserve">prepoznati veznike, </w:t>
            </w:r>
          </w:p>
          <w:p w:rsidR="00574323" w:rsidRDefault="00574323" w:rsidP="00574323">
            <w:pPr>
              <w:pStyle w:val="Odstavekseznama"/>
              <w:numPr>
                <w:ilvl w:val="0"/>
                <w:numId w:val="2"/>
              </w:numPr>
            </w:pPr>
            <w:r>
              <w:t xml:space="preserve">z ustrezno vprašalnico vprašati po osebkovem odvisniku, </w:t>
            </w:r>
          </w:p>
          <w:p w:rsidR="00574323" w:rsidRDefault="00574323" w:rsidP="00574323">
            <w:pPr>
              <w:pStyle w:val="Odstavekseznama"/>
              <w:numPr>
                <w:ilvl w:val="0"/>
                <w:numId w:val="2"/>
              </w:numPr>
            </w:pPr>
            <w:r>
              <w:t xml:space="preserve">ločevati glavni stavek od odvisnega z vejico, </w:t>
            </w:r>
          </w:p>
          <w:p w:rsidR="00574323" w:rsidRDefault="00574323" w:rsidP="00574323">
            <w:pPr>
              <w:pStyle w:val="Odstavekseznama"/>
              <w:numPr>
                <w:ilvl w:val="0"/>
                <w:numId w:val="2"/>
              </w:numPr>
            </w:pPr>
            <w:r>
              <w:t xml:space="preserve">pretvorbe večstavčnih povedi v enostavčne in obratno. </w:t>
            </w:r>
          </w:p>
          <w:p w:rsidR="00574323" w:rsidRDefault="00574323"/>
          <w:p w:rsidR="00574323" w:rsidRDefault="00574323"/>
          <w:p w:rsidR="00574323" w:rsidRDefault="00574323"/>
        </w:tc>
        <w:tc>
          <w:tcPr>
            <w:tcW w:w="3185" w:type="dxa"/>
          </w:tcPr>
          <w:p w:rsidR="00574323" w:rsidRDefault="00574323"/>
        </w:tc>
        <w:tc>
          <w:tcPr>
            <w:tcW w:w="2621" w:type="dxa"/>
          </w:tcPr>
          <w:p w:rsidR="00574323" w:rsidRDefault="00574323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996316</wp:posOffset>
                      </wp:positionH>
                      <wp:positionV relativeFrom="paragraph">
                        <wp:posOffset>67945</wp:posOffset>
                      </wp:positionV>
                      <wp:extent cx="571500" cy="504825"/>
                      <wp:effectExtent l="0" t="0" r="0" b="9525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323" w:rsidRDefault="00574323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>
                                        <wp:extent cx="342900" cy="375557"/>
                                        <wp:effectExtent l="0" t="0" r="0" b="5715"/>
                                        <wp:docPr id="9" name="Slika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8337" cy="381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margin-left:78.45pt;margin-top:5.35pt;width: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" fillcolor="white [3201]" stroked="f" strokeweight=".5pt">
                      <v:textbox>
                        <w:txbxContent>
                          <w:p w:rsidR="00574323" w:rsidRDefault="005743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42900" cy="375557"/>
                                  <wp:effectExtent l="0" t="0" r="0" b="5715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337" cy="381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sem uspešen </w:t>
            </w:r>
          </w:p>
          <w:p w:rsidR="00574323" w:rsidRDefault="00574323"/>
          <w:p w:rsidR="00574323" w:rsidRDefault="00574323"/>
          <w:p w:rsidR="00574323" w:rsidRDefault="00574323"/>
          <w:p w:rsidR="00574323" w:rsidRDefault="00574323"/>
          <w:p w:rsidR="00574323" w:rsidRDefault="00574323">
            <w:r>
              <w:t xml:space="preserve">zmorem bolje, zato bom … </w:t>
            </w:r>
          </w:p>
          <w:p w:rsidR="00574323" w:rsidRDefault="00574323"/>
          <w:p w:rsidR="00574323" w:rsidRDefault="00574323"/>
          <w:p w:rsidR="00574323" w:rsidRDefault="00574323"/>
          <w:p w:rsidR="00574323" w:rsidRDefault="00574323"/>
          <w:p w:rsidR="00574323" w:rsidRDefault="00574323"/>
          <w:p w:rsidR="00574323" w:rsidRDefault="00574323"/>
          <w:p w:rsidR="00574323" w:rsidRDefault="00574323">
            <w:r>
              <w:t>nisem uspešen, zato bom</w:t>
            </w:r>
          </w:p>
          <w:p w:rsidR="00574323" w:rsidRDefault="00574323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22860</wp:posOffset>
                      </wp:positionV>
                      <wp:extent cx="438150" cy="333375"/>
                      <wp:effectExtent l="0" t="0" r="635" b="9525"/>
                      <wp:wrapNone/>
                      <wp:docPr id="3" name="Polje z besedil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323" w:rsidRDefault="00574323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>
                                        <wp:extent cx="247650" cy="209550"/>
                                        <wp:effectExtent l="0" t="0" r="0" b="0"/>
                                        <wp:docPr id="10" name="Slika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3" o:spid="_x0000_s1027" type="#_x0000_t202" style="position:absolute;margin-left:88.95pt;margin-top:1.8pt;width:34.5pt;height:26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" fillcolor="white [3201]" stroked="f" strokeweight=".5pt">
                      <v:textbox>
                        <w:txbxContent>
                          <w:p w:rsidR="00574323" w:rsidRDefault="005743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323" w:rsidRDefault="00574323"/>
        </w:tc>
      </w:tr>
      <w:tr w:rsidR="00574323" w:rsidTr="00831CA8">
        <w:tc>
          <w:tcPr>
            <w:tcW w:w="3256" w:type="dxa"/>
            <w:shd w:val="clear" w:color="auto" w:fill="FFF2CC" w:themeFill="accent4" w:themeFillTint="33"/>
          </w:tcPr>
          <w:p w:rsidR="00574323" w:rsidRPr="00831CA8" w:rsidRDefault="00574323">
            <w:pPr>
              <w:rPr>
                <w:b/>
                <w:u w:val="double"/>
              </w:rPr>
            </w:pPr>
            <w:r w:rsidRPr="00831CA8">
              <w:rPr>
                <w:b/>
                <w:u w:val="double"/>
              </w:rPr>
              <w:t xml:space="preserve">Predmetni odvisnik </w:t>
            </w:r>
          </w:p>
          <w:p w:rsidR="00831CA8" w:rsidRDefault="00831CA8">
            <w:r>
              <w:t xml:space="preserve">Učim se: </w:t>
            </w:r>
          </w:p>
          <w:p w:rsidR="00831CA8" w:rsidRDefault="00831CA8" w:rsidP="00831CA8">
            <w:pPr>
              <w:pStyle w:val="Odstavekseznama"/>
              <w:numPr>
                <w:ilvl w:val="0"/>
                <w:numId w:val="2"/>
              </w:numPr>
            </w:pPr>
            <w:r>
              <w:t>razumeti pomen odvisnega stavka z vlogo predmeta in prepoznati predmetni odvisnik,</w:t>
            </w:r>
          </w:p>
          <w:p w:rsidR="00831CA8" w:rsidRDefault="00831CA8" w:rsidP="00831CA8">
            <w:pPr>
              <w:pStyle w:val="Odstavekseznama"/>
              <w:numPr>
                <w:ilvl w:val="0"/>
                <w:numId w:val="2"/>
              </w:numPr>
            </w:pPr>
            <w:r>
              <w:t xml:space="preserve">prepoznati veznike za predmetni odvisnik, </w:t>
            </w:r>
          </w:p>
          <w:p w:rsidR="00831CA8" w:rsidRDefault="00831CA8" w:rsidP="00831CA8">
            <w:pPr>
              <w:pStyle w:val="Odstavekseznama"/>
              <w:numPr>
                <w:ilvl w:val="0"/>
                <w:numId w:val="2"/>
              </w:numPr>
            </w:pPr>
            <w:r>
              <w:t xml:space="preserve">z ustrezno vprašalnico vprašati po predmetnem odvisniku, </w:t>
            </w:r>
          </w:p>
          <w:p w:rsidR="00831CA8" w:rsidRDefault="00831CA8" w:rsidP="00831CA8">
            <w:pPr>
              <w:pStyle w:val="Odstavekseznama"/>
              <w:numPr>
                <w:ilvl w:val="0"/>
                <w:numId w:val="2"/>
              </w:numPr>
            </w:pPr>
            <w:r>
              <w:t xml:space="preserve">ločevati glavni stavek od odvisnega z vejico, </w:t>
            </w:r>
          </w:p>
          <w:p w:rsidR="00831CA8" w:rsidRDefault="00831CA8" w:rsidP="00831CA8">
            <w:pPr>
              <w:pStyle w:val="Odstavekseznama"/>
              <w:numPr>
                <w:ilvl w:val="0"/>
                <w:numId w:val="2"/>
              </w:numPr>
            </w:pPr>
            <w:r>
              <w:t xml:space="preserve">pretvorbe večstavčnih povedi v enostavčne in obratno. </w:t>
            </w:r>
          </w:p>
        </w:tc>
        <w:tc>
          <w:tcPr>
            <w:tcW w:w="3185" w:type="dxa"/>
          </w:tcPr>
          <w:p w:rsidR="00574323" w:rsidRDefault="00574323"/>
          <w:p w:rsidR="00574323" w:rsidRDefault="00574323"/>
          <w:p w:rsidR="00574323" w:rsidRDefault="00574323"/>
          <w:p w:rsidR="00574323" w:rsidRDefault="00574323"/>
          <w:p w:rsidR="00574323" w:rsidRDefault="00574323"/>
          <w:p w:rsidR="00574323" w:rsidRDefault="00574323"/>
          <w:p w:rsidR="00574323" w:rsidRDefault="00574323"/>
          <w:p w:rsidR="00574323" w:rsidRDefault="00574323"/>
          <w:p w:rsidR="00574323" w:rsidRDefault="00574323"/>
        </w:tc>
        <w:tc>
          <w:tcPr>
            <w:tcW w:w="2621" w:type="dxa"/>
          </w:tcPr>
          <w:p w:rsidR="00574323" w:rsidRDefault="00574323" w:rsidP="00574323">
            <w:r>
              <w:t>sem uspešen</w:t>
            </w:r>
          </w:p>
          <w:p w:rsidR="00574323" w:rsidRDefault="00574323" w:rsidP="00574323">
            <w:pPr>
              <w:jc w:val="right"/>
            </w:pPr>
            <w:r>
              <w:rPr>
                <w:noProof/>
                <w:lang w:eastAsia="sl-SI"/>
              </w:rPr>
              <w:drawing>
                <wp:inline distT="0" distB="0" distL="0" distR="0" wp14:anchorId="7A5BFE28" wp14:editId="36323586">
                  <wp:extent cx="247650" cy="27123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15" cy="27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323" w:rsidRDefault="00574323" w:rsidP="00574323"/>
          <w:p w:rsidR="00574323" w:rsidRDefault="00574323" w:rsidP="00574323"/>
          <w:p w:rsidR="00574323" w:rsidRDefault="00574323" w:rsidP="00574323"/>
          <w:p w:rsidR="00574323" w:rsidRDefault="00574323" w:rsidP="00574323">
            <w:r>
              <w:t xml:space="preserve">zmorem bolje, zato bom … </w:t>
            </w:r>
          </w:p>
          <w:p w:rsidR="00574323" w:rsidRDefault="00574323" w:rsidP="00574323"/>
          <w:p w:rsidR="00574323" w:rsidRDefault="00574323" w:rsidP="00574323"/>
          <w:p w:rsidR="00574323" w:rsidRDefault="00574323" w:rsidP="00574323"/>
          <w:p w:rsidR="00574323" w:rsidRDefault="00574323" w:rsidP="00574323"/>
          <w:p w:rsidR="00574323" w:rsidRDefault="00574323" w:rsidP="00574323"/>
          <w:p w:rsidR="00574323" w:rsidRDefault="00574323" w:rsidP="00574323"/>
          <w:p w:rsidR="00574323" w:rsidRDefault="00574323" w:rsidP="00574323">
            <w:r>
              <w:t>nisem uspešen, zato bom</w:t>
            </w:r>
          </w:p>
          <w:p w:rsidR="00574323" w:rsidRDefault="00574323" w:rsidP="00574323">
            <w:pPr>
              <w:jc w:val="right"/>
            </w:pPr>
            <w:r>
              <w:rPr>
                <w:noProof/>
                <w:lang w:eastAsia="sl-SI"/>
              </w:rPr>
              <w:drawing>
                <wp:inline distT="0" distB="0" distL="0" distR="0" wp14:anchorId="044BDA1D" wp14:editId="6CFB4847">
                  <wp:extent cx="247650" cy="2095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323" w:rsidRDefault="00574323" w:rsidP="00574323"/>
          <w:p w:rsidR="00574323" w:rsidRDefault="00574323" w:rsidP="00574323"/>
          <w:p w:rsidR="00574323" w:rsidRDefault="00574323" w:rsidP="00574323"/>
          <w:p w:rsidR="00574323" w:rsidRDefault="005846B0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173355</wp:posOffset>
                      </wp:positionV>
                      <wp:extent cx="590550" cy="838200"/>
                      <wp:effectExtent l="0" t="0" r="19050" b="19050"/>
                      <wp:wrapNone/>
                      <wp:docPr id="11" name="Polje z besedil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6B0" w:rsidRDefault="005846B0" w:rsidP="005846B0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>
                                        <wp:extent cx="361950" cy="762000"/>
                                        <wp:effectExtent l="0" t="0" r="0" b="0"/>
                                        <wp:docPr id="12" name="Slika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razmišlja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3385" cy="786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1" o:spid="_x0000_s1028" type="#_x0000_t202" style="position:absolute;margin-left:77.7pt;margin-top:13.65pt;width:46.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" fillcolor="white [3201]" strokeweight=".5pt">
                      <v:textbox>
                        <w:txbxContent>
                          <w:p w:rsidR="005846B0" w:rsidRDefault="005846B0" w:rsidP="005846B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61950" cy="762000"/>
                                  <wp:effectExtent l="0" t="0" r="0" b="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azmišlja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5" cy="786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1CA8" w:rsidTr="00831CA8">
        <w:tc>
          <w:tcPr>
            <w:tcW w:w="9062" w:type="dxa"/>
            <w:gridSpan w:val="3"/>
            <w:shd w:val="clear" w:color="auto" w:fill="FFF2CC" w:themeFill="accent4" w:themeFillTint="33"/>
          </w:tcPr>
          <w:p w:rsidR="00831CA8" w:rsidRDefault="00831CA8">
            <w:r>
              <w:t xml:space="preserve">Svoj rezultat bom izboljšal tako, da: </w:t>
            </w:r>
          </w:p>
          <w:p w:rsidR="00831CA8" w:rsidRDefault="00831CA8"/>
          <w:p w:rsidR="00831CA8" w:rsidRDefault="00831CA8"/>
          <w:p w:rsidR="00831CA8" w:rsidRDefault="00831CA8"/>
          <w:p w:rsidR="00831CA8" w:rsidRDefault="00831CA8" w:rsidP="00574323"/>
        </w:tc>
      </w:tr>
    </w:tbl>
    <w:p w:rsidR="00AA4044" w:rsidRDefault="00101CE8">
      <w:r>
        <w:lastRenderedPageBreak/>
        <w:t xml:space="preserve">Na povezavi naredite vaje po lastni izbiri, glede na svoje primanjkljaje. </w:t>
      </w:r>
      <w:r w:rsidR="005A0DAD">
        <w:t xml:space="preserve">V primeru nerazumevanja, si primer zapišite v zvezek (naslov Utrjevanje) in me povprašajte po dodatni razlagi. </w:t>
      </w:r>
    </w:p>
    <w:p w:rsidR="00AA4044" w:rsidRDefault="00AA4044">
      <w:hyperlink r:id="rId15" w:history="1">
        <w:r w:rsidRPr="007666E8">
          <w:rPr>
            <w:rStyle w:val="Hiperpovezava"/>
          </w:rPr>
          <w:t>https://interaktivne-vaje.si/slovenscina_ps/skladnja_6_9r.html</w:t>
        </w:r>
      </w:hyperlink>
      <w:r>
        <w:t xml:space="preserve"> </w:t>
      </w:r>
    </w:p>
    <w:p w:rsidR="00AA4044" w:rsidRDefault="00AA4044">
      <w:r>
        <w:rPr>
          <w:noProof/>
          <w:lang w:eastAsia="sl-SI"/>
        </w:rPr>
        <w:drawing>
          <wp:inline distT="0" distB="0" distL="0" distR="0">
            <wp:extent cx="5743575" cy="2971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E8" w:rsidRDefault="00101CE8">
      <w:r>
        <w:t xml:space="preserve">Svoje uspehe združite v povratni informaciji o delu, ki jo boste podali na petkovem video srečanju (dogovor </w:t>
      </w:r>
      <w:r w:rsidR="00831CA8">
        <w:t xml:space="preserve">o načinu in uri izvedbe </w:t>
      </w:r>
      <w:r>
        <w:t xml:space="preserve">v e-učilnici). </w:t>
      </w:r>
    </w:p>
    <w:p w:rsidR="00101CE8" w:rsidRDefault="00101CE8"/>
    <w:p w:rsidR="00101CE8" w:rsidRDefault="00101CE8">
      <w:r>
        <w:t xml:space="preserve">Uspešno delo, </w:t>
      </w:r>
    </w:p>
    <w:p w:rsidR="00101CE8" w:rsidRDefault="00101CE8">
      <w:r>
        <w:t>učiteljica Martina</w:t>
      </w:r>
      <w:bookmarkStart w:id="0" w:name="_GoBack"/>
      <w:bookmarkEnd w:id="0"/>
    </w:p>
    <w:sectPr w:rsidR="00101CE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18" w:rsidRDefault="00C65D18" w:rsidP="00101CE8">
      <w:pPr>
        <w:spacing w:after="0" w:line="240" w:lineRule="auto"/>
      </w:pPr>
      <w:r>
        <w:separator/>
      </w:r>
    </w:p>
  </w:endnote>
  <w:endnote w:type="continuationSeparator" w:id="0">
    <w:p w:rsidR="00C65D18" w:rsidRDefault="00C65D18" w:rsidP="0010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18" w:rsidRDefault="00C65D18" w:rsidP="00101CE8">
      <w:pPr>
        <w:spacing w:after="0" w:line="240" w:lineRule="auto"/>
      </w:pPr>
      <w:r>
        <w:separator/>
      </w:r>
    </w:p>
  </w:footnote>
  <w:footnote w:type="continuationSeparator" w:id="0">
    <w:p w:rsidR="00C65D18" w:rsidRDefault="00C65D18" w:rsidP="0010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E8" w:rsidRDefault="00101CE8">
    <w:pPr>
      <w:pStyle w:val="Glava"/>
    </w:pPr>
    <w:r>
      <w:t xml:space="preserve">SLJ 8/1 </w:t>
    </w:r>
    <w:r>
      <w:tab/>
      <w:t xml:space="preserve">                                                     Delo na daljavo                           Četrtek, 2. 4. in petek, 3. 4.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327E"/>
    <w:multiLevelType w:val="hybridMultilevel"/>
    <w:tmpl w:val="43FC80A4"/>
    <w:lvl w:ilvl="0" w:tplc="45F2E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446BC"/>
    <w:multiLevelType w:val="hybridMultilevel"/>
    <w:tmpl w:val="0D200802"/>
    <w:lvl w:ilvl="0" w:tplc="741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E8"/>
    <w:rsid w:val="00101CE8"/>
    <w:rsid w:val="00574323"/>
    <w:rsid w:val="005846B0"/>
    <w:rsid w:val="005848DA"/>
    <w:rsid w:val="005A0DAD"/>
    <w:rsid w:val="005C3C9A"/>
    <w:rsid w:val="00831CA8"/>
    <w:rsid w:val="0084058F"/>
    <w:rsid w:val="00AA4044"/>
    <w:rsid w:val="00B11CE2"/>
    <w:rsid w:val="00C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12B2-C770-4942-B2ED-8A444605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1CE8"/>
  </w:style>
  <w:style w:type="paragraph" w:styleId="Noga">
    <w:name w:val="footer"/>
    <w:basedOn w:val="Navaden"/>
    <w:link w:val="NogaZnak"/>
    <w:uiPriority w:val="99"/>
    <w:unhideWhenUsed/>
    <w:rsid w:val="0010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1CE8"/>
  </w:style>
  <w:style w:type="table" w:styleId="Tabelamrea">
    <w:name w:val="Table Grid"/>
    <w:basedOn w:val="Navadnatabela"/>
    <w:uiPriority w:val="39"/>
    <w:rsid w:val="0010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01CE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A4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interaktivne-vaje.si/slovenscina_ps/skladnja_6_9r.html" TargetMode="Externa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dcterms:created xsi:type="dcterms:W3CDTF">2020-04-01T11:29:00Z</dcterms:created>
  <dcterms:modified xsi:type="dcterms:W3CDTF">2020-04-01T12:00:00Z</dcterms:modified>
</cp:coreProperties>
</file>