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D1DC"/>
  <w:body>
    <w:p w14:paraId="58B366C6" w14:textId="77777777" w:rsidR="00282596" w:rsidRPr="004718DF" w:rsidRDefault="004438DD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4. RAZREDU (14. 4. 2020)</w:t>
      </w:r>
    </w:p>
    <w:p w14:paraId="757A975D" w14:textId="77777777" w:rsidR="00282596" w:rsidRPr="004718DF" w:rsidRDefault="00282596">
      <w:pPr>
        <w:keepLines/>
        <w:jc w:val="center"/>
        <w:rPr>
          <w:rFonts w:asciiTheme="majorHAnsi" w:eastAsia="Nunito" w:hAnsiTheme="majorHAnsi" w:cstheme="majorHAnsi"/>
          <w:sz w:val="28"/>
          <w:szCs w:val="28"/>
        </w:rPr>
      </w:pPr>
    </w:p>
    <w:p w14:paraId="7B0DB807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REMEMBER: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There are four seasons: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spring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,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summer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,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autumn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and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winter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. </w:t>
      </w:r>
    </w:p>
    <w:p w14:paraId="5859DE73" w14:textId="77777777" w:rsidR="00282596" w:rsidRPr="004718DF" w:rsidRDefault="004438DD">
      <w:pPr>
        <w:widowControl w:val="0"/>
        <w:numPr>
          <w:ilvl w:val="0"/>
          <w:numId w:val="2"/>
        </w:numPr>
        <w:rPr>
          <w:rFonts w:asciiTheme="majorHAnsi" w:eastAsia="Nunito" w:hAnsiTheme="majorHAnsi" w:cstheme="majorHAnsi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>What season is now?</w:t>
      </w:r>
    </w:p>
    <w:p w14:paraId="0AB7D000" w14:textId="77777777" w:rsidR="00282596" w:rsidRPr="004718DF" w:rsidRDefault="004438DD">
      <w:pPr>
        <w:widowControl w:val="0"/>
        <w:numPr>
          <w:ilvl w:val="0"/>
          <w:numId w:val="2"/>
        </w:numPr>
        <w:rPr>
          <w:rFonts w:asciiTheme="majorHAnsi" w:eastAsia="Nunito" w:hAnsiTheme="majorHAnsi" w:cstheme="majorHAnsi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>What seasons is your birthday in?</w:t>
      </w:r>
    </w:p>
    <w:p w14:paraId="48B34AE5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4"/>
          <w:szCs w:val="24"/>
        </w:rPr>
      </w:pPr>
      <w:r w:rsidRPr="004718DF">
        <w:rPr>
          <w:rFonts w:asciiTheme="majorHAnsi" w:eastAsia="Nunito" w:hAnsiTheme="majorHAnsi" w:cstheme="majorHAnsi"/>
          <w:i/>
          <w:sz w:val="24"/>
          <w:szCs w:val="24"/>
        </w:rPr>
        <w:t>Spomni se, poznaš štiri letne čase: poletje, pomlad, jesen in zima. Kateri letni čas je sedaj? V katerem letnem času imaš rojstni dan?</w:t>
      </w:r>
    </w:p>
    <w:p w14:paraId="214D0431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22A68CD7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U 35/2: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open your book on page 35 and read and sing the song THE SEASONS again. </w:t>
      </w:r>
      <w:r w:rsidRPr="004718DF">
        <w:rPr>
          <w:rFonts w:asciiTheme="majorHAnsi" w:eastAsia="Nunito" w:hAnsiTheme="majorHAnsi" w:cstheme="majorHAnsi"/>
          <w:i/>
          <w:sz w:val="24"/>
          <w:szCs w:val="24"/>
        </w:rPr>
        <w:t>Odpri učbenik na strani 35 in ponovno preberi in zapoj pesem.</w:t>
      </w:r>
    </w:p>
    <w:p w14:paraId="6A75E10E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747C4D4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U 36/1: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Open your book on page 36 and look at the pictures. </w:t>
      </w:r>
    </w:p>
    <w:p w14:paraId="2756E4B0" w14:textId="77777777" w:rsidR="00282596" w:rsidRPr="004718DF" w:rsidRDefault="004438DD">
      <w:pPr>
        <w:widowControl w:val="0"/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Who can you see? Where are they? </w:t>
      </w:r>
    </w:p>
    <w:p w14:paraId="4B900E73" w14:textId="77777777" w:rsidR="00282596" w:rsidRPr="004718DF" w:rsidRDefault="004438DD">
      <w:pPr>
        <w:widowControl w:val="0"/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Carla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doing? 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she </w:t>
      </w:r>
      <w:r w:rsidRPr="004718DF">
        <w:rPr>
          <w:rFonts w:asciiTheme="majorHAnsi" w:eastAsia="Nunito" w:hAnsiTheme="majorHAnsi" w:cstheme="majorHAnsi"/>
          <w:sz w:val="28"/>
          <w:szCs w:val="28"/>
        </w:rPr>
        <w:t>wearing?</w:t>
      </w:r>
    </w:p>
    <w:p w14:paraId="70873BCC" w14:textId="77777777" w:rsidR="00282596" w:rsidRPr="004718DF" w:rsidRDefault="004438DD">
      <w:pPr>
        <w:widowControl w:val="0"/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Nick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doing? 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he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wearing? </w:t>
      </w:r>
    </w:p>
    <w:p w14:paraId="0F0E0224" w14:textId="77777777" w:rsidR="00282596" w:rsidRPr="004718DF" w:rsidRDefault="004438DD">
      <w:pPr>
        <w:widowControl w:val="0"/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Lucy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doing? What is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she </w:t>
      </w:r>
      <w:r w:rsidRPr="004718DF">
        <w:rPr>
          <w:rFonts w:asciiTheme="majorHAnsi" w:eastAsia="Nunito" w:hAnsiTheme="majorHAnsi" w:cstheme="majorHAnsi"/>
          <w:sz w:val="28"/>
          <w:szCs w:val="28"/>
        </w:rPr>
        <w:t>wearing?</w:t>
      </w:r>
    </w:p>
    <w:p w14:paraId="2774CA77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i/>
          <w:sz w:val="24"/>
          <w:szCs w:val="24"/>
        </w:rPr>
        <w:t>Odpri učbenik na strani 36 in si poglej slike. Odgovori na vprašanja. Nato poslušaj posnetek in izberi A ali B.</w:t>
      </w:r>
    </w:p>
    <w:p w14:paraId="4687F13A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683E082C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Now </w:t>
      </w:r>
      <w:hyperlink r:id="rId5">
        <w:r w:rsidRPr="004718DF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 xml:space="preserve">listen </w:t>
        </w:r>
      </w:hyperlink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and choose A or B. </w:t>
      </w:r>
    </w:p>
    <w:p w14:paraId="2ECC727A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74507AC6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U 36/2: </w:t>
      </w:r>
      <w:hyperlink r:id="rId6">
        <w:r w:rsidRPr="004718DF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 xml:space="preserve">Listen </w:t>
        </w:r>
      </w:hyperlink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and say the season. Read the sentences. Copy them in your notebook. </w:t>
      </w:r>
      <w:r w:rsidRPr="004718DF">
        <w:rPr>
          <w:rFonts w:asciiTheme="majorHAnsi" w:eastAsia="Nunito" w:hAnsiTheme="majorHAnsi" w:cstheme="majorHAnsi"/>
          <w:i/>
          <w:sz w:val="24"/>
          <w:szCs w:val="24"/>
        </w:rPr>
        <w:t>Poslušaj in povej, kateri letni čas je. Preberi povedi in jih  prepiši v zvezek.</w:t>
      </w:r>
    </w:p>
    <w:p w14:paraId="4E82F092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1053E796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U 36/3: 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In your notebook find the titles Sounds in English. </w:t>
      </w:r>
      <w:r w:rsidRPr="004718DF">
        <w:rPr>
          <w:rFonts w:asciiTheme="majorHAnsi" w:eastAsia="Nunito" w:hAnsiTheme="majorHAnsi" w:cstheme="majorHAnsi"/>
          <w:i/>
          <w:sz w:val="24"/>
          <w:szCs w:val="24"/>
        </w:rPr>
        <w:t>V zvezku poišči podnaslove Sounds in English.</w:t>
      </w:r>
    </w:p>
    <w:p w14:paraId="7DE81119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What sounds have we talked about? </w:t>
      </w:r>
      <w:r w:rsidRPr="004718DF">
        <w:rPr>
          <w:rFonts w:asciiTheme="majorHAnsi" w:eastAsia="Nunito" w:hAnsiTheme="majorHAnsi" w:cstheme="majorHAnsi"/>
          <w:i/>
          <w:sz w:val="24"/>
          <w:szCs w:val="24"/>
        </w:rPr>
        <w:t>O katerih glasovih smo že govorili?</w:t>
      </w:r>
    </w:p>
    <w:p w14:paraId="4AE4E158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>Sounds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 xml:space="preserve"> /s/: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pen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c</w:t>
      </w:r>
      <w:r w:rsidRPr="004718DF">
        <w:rPr>
          <w:rFonts w:asciiTheme="majorHAnsi" w:eastAsia="Nunito" w:hAnsiTheme="majorHAnsi" w:cstheme="majorHAnsi"/>
          <w:sz w:val="28"/>
          <w:szCs w:val="28"/>
        </w:rPr>
        <w:t>il, i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c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e and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/k/: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c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at,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c</w:t>
      </w:r>
      <w:r w:rsidRPr="004718DF">
        <w:rPr>
          <w:rFonts w:asciiTheme="majorHAnsi" w:eastAsia="Nunito" w:hAnsiTheme="majorHAnsi" w:cstheme="majorHAnsi"/>
          <w:sz w:val="28"/>
          <w:szCs w:val="28"/>
        </w:rPr>
        <w:t>ar, tru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c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k; sounds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/v/: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se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v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en,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v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an and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/b/: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b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alloon,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b</w:t>
      </w:r>
      <w:r w:rsidRPr="004718DF">
        <w:rPr>
          <w:rFonts w:asciiTheme="majorHAnsi" w:eastAsia="Nunito" w:hAnsiTheme="majorHAnsi" w:cstheme="majorHAnsi"/>
          <w:sz w:val="28"/>
          <w:szCs w:val="28"/>
        </w:rPr>
        <w:t>all.</w:t>
      </w:r>
    </w:p>
    <w:p w14:paraId="49A5D126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Today we will talk about sounds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/s/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and </w:t>
      </w:r>
      <w:r w:rsidRPr="004718DF">
        <w:rPr>
          <w:rFonts w:asciiTheme="majorHAnsi" w:eastAsia="Andika" w:hAnsiTheme="majorHAnsi" w:cstheme="majorHAnsi"/>
          <w:b/>
          <w:sz w:val="28"/>
          <w:szCs w:val="28"/>
        </w:rPr>
        <w:t>/ʃ/</w:t>
      </w:r>
      <w:r w:rsidRPr="004718DF">
        <w:rPr>
          <w:rFonts w:asciiTheme="majorHAnsi" w:eastAsia="Nunito" w:hAnsiTheme="majorHAnsi" w:cstheme="majorHAnsi"/>
          <w:sz w:val="28"/>
          <w:szCs w:val="28"/>
        </w:rPr>
        <w:t>.</w:t>
      </w:r>
    </w:p>
    <w:p w14:paraId="79557305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In your notebook write a subtitle Sounds in English. </w:t>
      </w:r>
      <w:r w:rsidRPr="004718DF">
        <w:rPr>
          <w:rFonts w:asciiTheme="majorHAnsi" w:eastAsia="Nunito" w:hAnsiTheme="majorHAnsi" w:cstheme="majorHAnsi"/>
          <w:i/>
          <w:sz w:val="24"/>
          <w:szCs w:val="24"/>
        </w:rPr>
        <w:t>V zvezek napiši podnaslov Sounds in English.</w:t>
      </w:r>
    </w:p>
    <w:p w14:paraId="5E2A8D50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Do you know any words with the sound </w:t>
      </w:r>
      <w:r w:rsidRPr="004718DF">
        <w:rPr>
          <w:rFonts w:asciiTheme="majorHAnsi" w:eastAsia="Nunito" w:hAnsiTheme="majorHAnsi" w:cstheme="majorHAnsi"/>
          <w:b/>
          <w:sz w:val="28"/>
          <w:szCs w:val="28"/>
        </w:rPr>
        <w:t>/s/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? </w:t>
      </w:r>
    </w:p>
    <w:p w14:paraId="217C11B4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i/>
          <w:sz w:val="24"/>
          <w:szCs w:val="24"/>
        </w:rPr>
        <w:t>Poznaš kakšno angleško besedo z glasom /s/?</w:t>
      </w:r>
    </w:p>
    <w:p w14:paraId="2FBFDF7D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Do you know any words with the sound </w:t>
      </w:r>
      <w:r w:rsidRPr="004718DF">
        <w:rPr>
          <w:rFonts w:asciiTheme="majorHAnsi" w:eastAsia="Andika" w:hAnsiTheme="majorHAnsi" w:cstheme="majorHAnsi"/>
          <w:b/>
          <w:sz w:val="28"/>
          <w:szCs w:val="28"/>
        </w:rPr>
        <w:t>/ʃ/</w:t>
      </w: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? </w:t>
      </w:r>
    </w:p>
    <w:p w14:paraId="6EED819E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i/>
          <w:sz w:val="24"/>
          <w:szCs w:val="24"/>
        </w:rPr>
      </w:pPr>
      <w:r w:rsidRPr="004718DF">
        <w:rPr>
          <w:rFonts w:asciiTheme="majorHAnsi" w:eastAsia="Nunito" w:hAnsiTheme="majorHAnsi" w:cstheme="majorHAnsi"/>
          <w:i/>
          <w:sz w:val="24"/>
          <w:szCs w:val="24"/>
        </w:rPr>
        <w:t xml:space="preserve">Poznaš kakšno angleško besedo z glasom /ʃ/? </w:t>
      </w:r>
    </w:p>
    <w:p w14:paraId="289287FB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18776C25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387C979E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1ED14983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D16F3DA" w14:textId="77777777" w:rsidR="004718DF" w:rsidRDefault="004718DF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7F967FE6" w14:textId="77777777" w:rsidR="004718DF" w:rsidRDefault="004718DF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DFDFA82" w14:textId="0495BD94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lastRenderedPageBreak/>
        <w:t xml:space="preserve">Let’s find some together! </w:t>
      </w:r>
    </w:p>
    <w:p w14:paraId="738037D9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>Copy and read the words.</w:t>
      </w:r>
    </w:p>
    <w:p w14:paraId="18EB6BE2" w14:textId="77777777" w:rsidR="00282596" w:rsidRPr="004718DF" w:rsidRDefault="00282596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10545" w:type="dxa"/>
        <w:jc w:val="center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4950"/>
      </w:tblGrid>
      <w:tr w:rsidR="00282596" w:rsidRPr="004718DF" w14:paraId="27955104" w14:textId="77777777">
        <w:trPr>
          <w:trHeight w:val="945"/>
          <w:jc w:val="center"/>
        </w:trPr>
        <w:tc>
          <w:tcPr>
            <w:tcW w:w="559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A966DE2" w14:textId="77777777" w:rsidR="00282596" w:rsidRPr="004718DF" w:rsidRDefault="004438DD">
            <w:pPr>
              <w:widowControl w:val="0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color w:val="1155CC"/>
                <w:sz w:val="48"/>
                <w:szCs w:val="48"/>
              </w:rPr>
              <w:t>/s/</w:t>
            </w:r>
          </w:p>
        </w:tc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023419" w14:textId="77777777" w:rsidR="00282596" w:rsidRPr="004718DF" w:rsidRDefault="004438DD">
            <w:pPr>
              <w:widowControl w:val="0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Andika" w:hAnsiTheme="majorHAnsi" w:cstheme="majorHAnsi"/>
                <w:b/>
                <w:color w:val="1155CC"/>
                <w:sz w:val="48"/>
                <w:szCs w:val="48"/>
              </w:rPr>
              <w:t>/ʃ/</w:t>
            </w:r>
          </w:p>
        </w:tc>
      </w:tr>
      <w:tr w:rsidR="00282596" w:rsidRPr="004718DF" w14:paraId="7E5798E6" w14:textId="77777777">
        <w:trPr>
          <w:trHeight w:val="600"/>
          <w:jc w:val="center"/>
        </w:trPr>
        <w:tc>
          <w:tcPr>
            <w:tcW w:w="55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51C731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un</w:t>
            </w:r>
          </w:p>
          <w:p w14:paraId="2A537A3E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ummer</w:t>
            </w:r>
          </w:p>
          <w:p w14:paraId="5F857563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carf</w:t>
            </w:r>
          </w:p>
          <w:p w14:paraId="1DF54124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b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ock</w:t>
            </w: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</w:p>
          <w:p w14:paraId="64D0C450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b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andal</w:t>
            </w: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</w:p>
          <w:p w14:paraId="380820C8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trawberry</w:t>
            </w:r>
          </w:p>
        </w:tc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DE6BD4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orts</w:t>
            </w:r>
          </w:p>
          <w:p w14:paraId="31DB6F52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eep</w:t>
            </w:r>
          </w:p>
          <w:p w14:paraId="4A4A6552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b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fi</w:t>
            </w: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</w:p>
          <w:p w14:paraId="231DCE09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oes</w:t>
            </w:r>
          </w:p>
          <w:p w14:paraId="4976018A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e</w:t>
            </w:r>
          </w:p>
          <w:p w14:paraId="4F25F5E8" w14:textId="77777777" w:rsidR="00282596" w:rsidRPr="004718DF" w:rsidRDefault="004438DD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theme="majorHAnsi"/>
                <w:sz w:val="48"/>
                <w:szCs w:val="48"/>
              </w:rPr>
            </w:pP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t-</w:t>
            </w:r>
            <w:r w:rsidRPr="004718DF">
              <w:rPr>
                <w:rFonts w:asciiTheme="majorHAnsi" w:eastAsia="Nunito" w:hAnsiTheme="majorHAnsi" w:cstheme="majorHAnsi"/>
                <w:b/>
                <w:sz w:val="48"/>
                <w:szCs w:val="48"/>
              </w:rPr>
              <w:t>sh</w:t>
            </w:r>
            <w:r w:rsidRPr="004718DF">
              <w:rPr>
                <w:rFonts w:asciiTheme="majorHAnsi" w:eastAsia="Nunito" w:hAnsiTheme="majorHAnsi" w:cstheme="majorHAnsi"/>
                <w:sz w:val="48"/>
                <w:szCs w:val="48"/>
              </w:rPr>
              <w:t>irts</w:t>
            </w:r>
          </w:p>
        </w:tc>
      </w:tr>
    </w:tbl>
    <w:p w14:paraId="0191A4AC" w14:textId="4504537F" w:rsidR="00282596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20418A3" w14:textId="0231F578" w:rsidR="004718DF" w:rsidRDefault="004718DF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1A29E50" w14:textId="77777777" w:rsidR="004718DF" w:rsidRPr="004718DF" w:rsidRDefault="004718DF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B670A5D" w14:textId="165A6B2B" w:rsidR="00282596" w:rsidRPr="004718DF" w:rsidRDefault="004718DF" w:rsidP="004718DF">
      <w:pPr>
        <w:widowControl w:val="0"/>
        <w:jc w:val="center"/>
        <w:rPr>
          <w:rFonts w:asciiTheme="majorHAnsi" w:eastAsia="Nunito" w:hAnsiTheme="majorHAnsi" w:cstheme="majorHAnsi"/>
          <w:b/>
          <w:bCs/>
          <w:sz w:val="44"/>
          <w:szCs w:val="44"/>
        </w:rPr>
      </w:pPr>
      <w:r w:rsidRPr="004718DF">
        <w:rPr>
          <w:rFonts w:asciiTheme="majorHAnsi" w:eastAsia="Nunito" w:hAnsiTheme="majorHAnsi" w:cstheme="majorHAnsi"/>
          <w:b/>
          <w:bCs/>
          <w:sz w:val="44"/>
          <w:szCs w:val="44"/>
        </w:rPr>
        <w:t>See you tomorrow!</w:t>
      </w:r>
      <w:r>
        <w:rPr>
          <w:rFonts w:asciiTheme="majorHAnsi" w:eastAsia="Nunito" w:hAnsiTheme="majorHAnsi" w:cstheme="majorHAnsi"/>
          <w:b/>
          <w:bCs/>
          <w:sz w:val="44"/>
          <w:szCs w:val="44"/>
        </w:rPr>
        <w:t xml:space="preserve"> </w:t>
      </w:r>
      <w:r w:rsidRPr="004718DF">
        <w:rPr>
          <mc:AlternateContent>
            <mc:Choice Requires="w16se">
              <w:rFonts w:asciiTheme="majorHAnsi" w:eastAsia="Nunito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056E3F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2A6351BC" w14:textId="77777777" w:rsidR="00282596" w:rsidRPr="004718DF" w:rsidRDefault="004438D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4718DF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3F4373E3" w14:textId="77777777" w:rsidR="00282596" w:rsidRPr="004718DF" w:rsidRDefault="0028259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19C19619" w14:textId="77777777" w:rsidR="00282596" w:rsidRPr="004718DF" w:rsidRDefault="00282596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32A7ED43" w14:textId="77777777" w:rsidR="00282596" w:rsidRPr="004718DF" w:rsidRDefault="00282596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14:paraId="6F45F54F" w14:textId="77777777" w:rsidR="00282596" w:rsidRPr="004718DF" w:rsidRDefault="00282596">
      <w:pPr>
        <w:rPr>
          <w:rFonts w:asciiTheme="majorHAnsi" w:hAnsiTheme="majorHAnsi" w:cstheme="majorHAnsi"/>
          <w:sz w:val="28"/>
          <w:szCs w:val="28"/>
        </w:rPr>
      </w:pPr>
    </w:p>
    <w:sectPr w:rsidR="00282596" w:rsidRPr="004718DF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E52"/>
    <w:multiLevelType w:val="multilevel"/>
    <w:tmpl w:val="F3F22B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AC56C8"/>
    <w:multiLevelType w:val="multilevel"/>
    <w:tmpl w:val="1CC66208"/>
    <w:lvl w:ilvl="0">
      <w:start w:val="1"/>
      <w:numFmt w:val="bullet"/>
      <w:lvlText w:val="➔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◆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◆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◆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6"/>
    <w:rsid w:val="00282596"/>
    <w:rsid w:val="004438DD"/>
    <w:rsid w:val="004718DF"/>
    <w:rsid w:val="00C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3DD8B"/>
  <w15:docId w15:val="{5EAC1814-2C52-4379-BFAB-FED980DE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W1WjmcGSRBWhTaPaUeKcDPtz" TargetMode="External"/><Relationship Id="rId5" Type="http://schemas.openxmlformats.org/officeDocument/2006/relationships/hyperlink" Target="https://video.arnes.si/portal/asset.zul?id=hVRbGIYOFiRTwVfk5VXtg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3</cp:revision>
  <dcterms:created xsi:type="dcterms:W3CDTF">2020-04-13T20:56:00Z</dcterms:created>
  <dcterms:modified xsi:type="dcterms:W3CDTF">2020-04-13T20:59:00Z</dcterms:modified>
</cp:coreProperties>
</file>