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39" w:rsidRPr="008C7939" w:rsidRDefault="008C7939">
      <w:pPr>
        <w:rPr>
          <w:b/>
          <w:i/>
          <w:sz w:val="24"/>
        </w:rPr>
      </w:pPr>
      <w:r w:rsidRPr="008C7939">
        <w:rPr>
          <w:b/>
          <w:i/>
          <w:sz w:val="24"/>
        </w:rPr>
        <w:t>DELO NA DALJAVO</w:t>
      </w:r>
    </w:p>
    <w:p w:rsidR="008C7939" w:rsidRDefault="008C7939"/>
    <w:p w:rsidR="008C7939" w:rsidRDefault="008C7939">
      <w:r>
        <w:t>Včer</w:t>
      </w:r>
      <w:bookmarkStart w:id="0" w:name="_GoBack"/>
      <w:bookmarkEnd w:id="0"/>
      <w:r>
        <w:t xml:space="preserve">aj si se preizkusil v besedilnih nalogah o enačbah. </w:t>
      </w:r>
    </w:p>
    <w:p w:rsidR="008C7939" w:rsidRDefault="008C7939">
      <w:r>
        <w:t>Danes pa želim, da naslednji nalogi prepišeš v zvezek, ju rešiš, fotografiraj rešitev in mi jo pošlji v pregled.</w:t>
      </w:r>
    </w:p>
    <w:p w:rsidR="008C7939" w:rsidRDefault="008C7939" w:rsidP="008C7939">
      <w:pPr>
        <w:jc w:val="center"/>
      </w:pPr>
      <w:r>
        <w:rPr>
          <w:noProof/>
          <w:lang w:eastAsia="sl-SI"/>
        </w:rPr>
        <w:drawing>
          <wp:inline distT="0" distB="0" distL="0" distR="0" wp14:anchorId="5B0E7A37" wp14:editId="481F89EB">
            <wp:extent cx="4305300" cy="3562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9"/>
    <w:rsid w:val="0019730E"/>
    <w:rsid w:val="008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49FC-592C-47A4-B598-875009EA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2020-04-07T02:27:00Z</dcterms:created>
  <dcterms:modified xsi:type="dcterms:W3CDTF">2020-04-07T02:29:00Z</dcterms:modified>
</cp:coreProperties>
</file>