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50" w:rsidRPr="006A0E60" w:rsidRDefault="001968E6" w:rsidP="001F4BBC">
      <w:pPr>
        <w:spacing w:after="0" w:line="276" w:lineRule="auto"/>
        <w:ind w:left="360"/>
        <w:rPr>
          <w:rFonts w:ascii="Times New Roman" w:hAnsi="Times New Roman" w:cs="Times New Roman"/>
          <w:b/>
          <w:i/>
          <w:color w:val="1F3864" w:themeColor="accent1" w:themeShade="80"/>
          <w:sz w:val="24"/>
        </w:rPr>
      </w:pPr>
      <w:r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>Rešitve</w:t>
      </w:r>
      <w:r w:rsidR="001A5FAC"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 xml:space="preserve"> prejšnjega dne:</w:t>
      </w:r>
    </w:p>
    <w:p w:rsidR="00EB207D" w:rsidRPr="00EB207D" w:rsidRDefault="00EB207D" w:rsidP="00381C17">
      <w:pPr>
        <w:pStyle w:val="Odstavekseznama"/>
        <w:numPr>
          <w:ilvl w:val="0"/>
          <w:numId w:val="13"/>
        </w:numPr>
        <w:spacing w:before="100" w:beforeAutospacing="1" w:after="27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w:r w:rsidRPr="00EB207D">
        <w:rPr>
          <w:rFonts w:ascii="Arial" w:hAnsi="Arial" w:cs="Arial"/>
          <w:sz w:val="24"/>
          <w:szCs w:val="24"/>
        </w:rPr>
        <w:t xml:space="preserve">Izračunaj ploščino kroga s polmerom </w:t>
      </w:r>
      <m:oMath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>r=5cm</m:t>
        </m:r>
      </m:oMath>
      <w:r w:rsidRPr="00EB207D">
        <w:rPr>
          <w:rFonts w:ascii="Arial" w:eastAsiaTheme="minorEastAsia" w:hAnsi="Arial" w:cs="Arial"/>
          <w:sz w:val="28"/>
          <w:szCs w:val="24"/>
          <w:lang w:eastAsia="sl-SI"/>
        </w:rPr>
        <w:t>.</w:t>
      </w:r>
      <w:r w:rsidRPr="00EB207D">
        <w:rPr>
          <w:rFonts w:ascii="Arial" w:hAnsi="Arial" w:cs="Arial"/>
          <w:sz w:val="20"/>
          <w:szCs w:val="20"/>
        </w:rPr>
        <w:t xml:space="preserve"> </w:t>
      </w:r>
    </w:p>
    <w:p w:rsidR="00EB207D" w:rsidRPr="00EB207D" w:rsidRDefault="00EB207D" w:rsidP="00EB207D">
      <w:pPr>
        <w:pStyle w:val="Odstavekseznama"/>
        <w:spacing w:before="100" w:beforeAutospacing="1" w:after="27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m:oMath>
        <m:r>
          <w:rPr>
            <w:rFonts w:ascii="Cambria Math" w:eastAsia="Times New Roman" w:hAnsi="Cambria Math" w:cs="Arial"/>
            <w:sz w:val="28"/>
            <w:szCs w:val="24"/>
            <w:lang w:eastAsia="sl-SI"/>
          </w:rPr>
          <m:t>p=π</m:t>
        </m:r>
        <m:r>
          <w:rPr>
            <w:rFonts w:ascii="Cambria Math" w:eastAsia="Times New Roman" w:hAnsi="Cambria Math" w:cs="Arial"/>
            <w:sz w:val="28"/>
            <w:szCs w:val="24"/>
            <w:lang w:eastAsia="sl-SI"/>
          </w:rPr>
          <m:t>∙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4"/>
                <w:lang w:eastAsia="sl-SI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>r</m:t>
            </m:r>
          </m:e>
          <m:sup>
            <m: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>2</m:t>
            </m:r>
          </m:sup>
        </m:sSup>
      </m:oMath>
      <w:r w:rsidRPr="00EB207D">
        <w:rPr>
          <w:rFonts w:ascii="Arial" w:eastAsia="Times New Roman" w:hAnsi="Arial" w:cs="Arial"/>
          <w:sz w:val="28"/>
          <w:szCs w:val="24"/>
          <w:lang w:eastAsia="sl-SI"/>
        </w:rPr>
        <w:t>=</w:t>
      </w:r>
      <m:oMath>
        <m:r>
          <w:rPr>
            <w:rFonts w:ascii="Cambria Math" w:eastAsia="Times New Roman" w:hAnsi="Cambria Math" w:cs="Arial"/>
            <w:sz w:val="28"/>
            <w:szCs w:val="24"/>
            <w:lang w:eastAsia="sl-SI"/>
          </w:rPr>
          <m:t>π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4"/>
                <w:lang w:eastAsia="sl-SI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>∙</m:t>
            </m:r>
            <m: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>5</m:t>
            </m:r>
          </m:e>
          <m:sup>
            <m: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>2</m:t>
            </m:r>
          </m:sup>
        </m:sSup>
      </m:oMath>
      <w:r w:rsidRPr="00EB207D">
        <w:rPr>
          <w:rFonts w:ascii="Arial" w:eastAsia="Times New Roman" w:hAnsi="Arial" w:cs="Arial"/>
          <w:sz w:val="28"/>
          <w:szCs w:val="24"/>
          <w:lang w:eastAsia="sl-SI"/>
        </w:rPr>
        <w:t>=</w:t>
      </w:r>
      <m:oMath>
        <m:r>
          <w:rPr>
            <w:rFonts w:ascii="Cambria Math" w:eastAsia="Times New Roman" w:hAnsi="Cambria Math" w:cs="Arial"/>
            <w:sz w:val="28"/>
            <w:szCs w:val="24"/>
            <w:lang w:eastAsia="sl-SI"/>
          </w:rPr>
          <m:t>25</m:t>
        </m:r>
        <m:r>
          <w:rPr>
            <w:rFonts w:ascii="Cambria Math" w:eastAsia="Times New Roman" w:hAnsi="Cambria Math" w:cs="Arial"/>
            <w:sz w:val="28"/>
            <w:szCs w:val="24"/>
            <w:lang w:eastAsia="sl-SI"/>
          </w:rPr>
          <m:t>π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4"/>
                <w:lang w:eastAsia="sl-SI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 xml:space="preserve"> cm</m:t>
            </m:r>
          </m:e>
          <m:sup>
            <m: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>2</m:t>
            </m:r>
          </m:sup>
        </m:sSup>
      </m:oMath>
      <w:r w:rsidRPr="00EB207D">
        <w:rPr>
          <w:rFonts w:ascii="Arial" w:eastAsia="Times New Roman" w:hAnsi="Arial" w:cs="Arial"/>
          <w:sz w:val="28"/>
          <w:szCs w:val="24"/>
          <w:lang w:eastAsia="sl-SI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0"/>
            <w:lang w:eastAsia="sl-SI"/>
          </w:rPr>
          <m:t>≐</m:t>
        </m:r>
      </m:oMath>
      <w:r w:rsidRPr="00EB207D">
        <w:rPr>
          <w:rFonts w:ascii="Arial" w:eastAsia="Times New Roman" w:hAnsi="Arial" w:cs="Arial"/>
          <w:sz w:val="24"/>
          <w:szCs w:val="20"/>
          <w:lang w:eastAsia="sl-SI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sz w:val="28"/>
            <w:szCs w:val="24"/>
            <w:lang w:eastAsia="sl-SI"/>
          </w:rPr>
          <m:t>78,5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8"/>
                <w:szCs w:val="24"/>
                <w:lang w:eastAsia="sl-SI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 xml:space="preserve"> cm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4"/>
                <w:lang w:eastAsia="sl-SI"/>
              </w:rPr>
              <m:t>2</m:t>
            </m:r>
          </m:sup>
        </m:sSup>
      </m:oMath>
    </w:p>
    <w:p w:rsidR="00EB207D" w:rsidRPr="00EB207D" w:rsidRDefault="00EB207D" w:rsidP="00EB207D">
      <w:pPr>
        <w:spacing w:before="100" w:beforeAutospacing="1" w:after="27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B207D" w:rsidRPr="00EB207D" w:rsidRDefault="00EB207D" w:rsidP="00EB207D">
      <w:pPr>
        <w:pStyle w:val="Odstavekseznama"/>
        <w:numPr>
          <w:ilvl w:val="0"/>
          <w:numId w:val="13"/>
        </w:numPr>
        <w:spacing w:before="100" w:beforeAutospacing="1" w:after="27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D2D54">
        <w:rPr>
          <w:rFonts w:ascii="Arial" w:hAnsi="Arial" w:cs="Arial"/>
          <w:sz w:val="24"/>
          <w:szCs w:val="24"/>
        </w:rPr>
        <w:t xml:space="preserve">Izračunaj polmer kroga s ploščino </w:t>
      </w:r>
      <m:oMath>
        <m:r>
          <w:rPr>
            <w:rFonts w:ascii="Cambria Math" w:eastAsia="Times New Roman" w:hAnsi="Cambria Math" w:cs="Arial"/>
            <w:sz w:val="24"/>
            <w:szCs w:val="24"/>
            <w:lang w:eastAsia="sl-SI"/>
          </w:rPr>
          <m:t xml:space="preserve">p=50,27 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sl-SI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cm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sl-SI"/>
              </w:rPr>
              <m:t>2</m:t>
            </m:r>
          </m:sup>
        </m:sSup>
      </m:oMath>
      <w:r w:rsidR="00565CBD">
        <w:rPr>
          <w:rFonts w:ascii="Arial" w:eastAsiaTheme="minorEastAsia" w:hAnsi="Arial" w:cs="Arial"/>
          <w:sz w:val="20"/>
          <w:szCs w:val="20"/>
          <w:lang w:eastAsia="sl-SI"/>
        </w:rPr>
        <w:t>.</w:t>
      </w:r>
    </w:p>
    <w:p w:rsidR="00EB207D" w:rsidRPr="00EB207D" w:rsidRDefault="00EB207D" w:rsidP="00EB207D">
      <w:pPr>
        <w:spacing w:before="100" w:beforeAutospacing="1" w:after="270" w:line="240" w:lineRule="auto"/>
        <w:ind w:left="708" w:firstLine="708"/>
        <w:rPr>
          <w:rFonts w:ascii="Arial" w:eastAsia="Times New Roman" w:hAnsi="Arial" w:cs="Arial"/>
          <w:sz w:val="32"/>
          <w:szCs w:val="24"/>
          <w:lang w:eastAsia="sl-SI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8"/>
              <w:szCs w:val="24"/>
              <w:lang w:eastAsia="sl-SI"/>
            </w:rPr>
            <m:t>r=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sz w:val="28"/>
                  <w:szCs w:val="24"/>
                  <w:lang w:eastAsia="sl-SI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4"/>
                      <w:lang w:eastAsia="sl-SI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4"/>
                      <w:lang w:eastAsia="sl-SI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4"/>
                      <w:lang w:eastAsia="sl-SI"/>
                    </w:rPr>
                    <m:t>π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0"/>
              <w:lang w:eastAsia="sl-SI"/>
            </w:rPr>
            <m:t>≐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sz w:val="28"/>
                  <w:szCs w:val="24"/>
                  <w:lang w:eastAsia="sl-SI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8"/>
                      <w:szCs w:val="24"/>
                      <w:lang w:eastAsia="sl-SI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8"/>
                      <w:szCs w:val="24"/>
                      <w:lang w:eastAsia="sl-SI"/>
                    </w:rPr>
                    <m:t>50,27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8"/>
                      <w:szCs w:val="24"/>
                      <w:lang w:eastAsia="sl-SI"/>
                    </w:rPr>
                    <m:t>3,14</m:t>
                  </m:r>
                </m:den>
              </m:f>
            </m:e>
          </m:rad>
          <m:r>
            <w:rPr>
              <w:rFonts w:ascii="Cambria Math" w:eastAsia="Times New Roman" w:hAnsi="Cambria Math" w:cs="Arial"/>
              <w:sz w:val="24"/>
              <w:szCs w:val="20"/>
              <w:lang w:eastAsia="sl-SI"/>
            </w:rPr>
            <m:t>≐</m:t>
          </m:r>
          <m:r>
            <m:rPr>
              <m:sty m:val="bi"/>
            </m:rPr>
            <w:rPr>
              <w:rFonts w:ascii="Cambria Math" w:eastAsia="Times New Roman" w:hAnsi="Cambria Math" w:cs="Arial"/>
              <w:sz w:val="28"/>
              <w:szCs w:val="20"/>
              <w:lang w:eastAsia="sl-SI"/>
            </w:rPr>
            <m:t>4 cm</m:t>
          </m:r>
        </m:oMath>
      </m:oMathPara>
    </w:p>
    <w:p w:rsidR="00EB207D" w:rsidRPr="00EB207D" w:rsidRDefault="00EB207D" w:rsidP="00EB207D">
      <w:pPr>
        <w:spacing w:before="100" w:beforeAutospacing="1" w:after="270" w:line="240" w:lineRule="auto"/>
        <w:ind w:left="708" w:firstLine="708"/>
        <w:rPr>
          <w:rFonts w:ascii="Arial" w:eastAsia="Times New Roman" w:hAnsi="Arial" w:cs="Arial"/>
          <w:sz w:val="28"/>
          <w:szCs w:val="24"/>
          <w:lang w:eastAsia="sl-SI"/>
        </w:rPr>
      </w:pPr>
    </w:p>
    <w:p w:rsidR="00F2146B" w:rsidRPr="00EB207D" w:rsidRDefault="00F2146B" w:rsidP="00EB207D">
      <w:pPr>
        <w:rPr>
          <w:rFonts w:ascii="Times New Roman" w:hAnsi="Times New Roman" w:cs="Times New Roman"/>
          <w:noProof/>
          <w:lang w:eastAsia="sl-SI"/>
        </w:rPr>
      </w:pPr>
    </w:p>
    <w:p w:rsidR="00EA7199" w:rsidRPr="006A0E60" w:rsidRDefault="00EA7199" w:rsidP="00F2146B">
      <w:pPr>
        <w:spacing w:after="0" w:line="276" w:lineRule="auto"/>
        <w:rPr>
          <w:rFonts w:ascii="Times New Roman" w:hAnsi="Times New Roman" w:cs="Times New Roman"/>
          <w:sz w:val="24"/>
        </w:rPr>
      </w:pPr>
      <w:r w:rsidRPr="006A0E60">
        <w:rPr>
          <w:rFonts w:ascii="Times New Roman" w:hAnsi="Times New Roman" w:cs="Times New Roman"/>
          <w:sz w:val="24"/>
        </w:rPr>
        <w:br w:type="page"/>
      </w:r>
    </w:p>
    <w:p w:rsidR="0006733A" w:rsidRPr="006A0E60" w:rsidRDefault="00565CBD" w:rsidP="00565CBD">
      <w:pPr>
        <w:spacing w:after="0" w:line="276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 w:rsidRPr="00565CBD">
        <w:rPr>
          <w:rFonts w:ascii="Times New Roman" w:hAnsi="Times New Roman" w:cs="Times New Roman"/>
          <w:b/>
          <w:color w:val="FF0000"/>
          <w:sz w:val="32"/>
        </w:rPr>
        <w:lastRenderedPageBreak/>
        <w:t>KROŽNI KOLOBAR</w:t>
      </w:r>
    </w:p>
    <w:p w:rsidR="00565CBD" w:rsidRDefault="000E06AF" w:rsidP="00565CBD">
      <w:p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Cilj</w:t>
      </w:r>
      <w:r w:rsidR="00EA7199" w:rsidRPr="006A0E60">
        <w:rPr>
          <w:rFonts w:ascii="Times New Roman" w:hAnsi="Times New Roman" w:cs="Times New Roman"/>
          <w:color w:val="538135" w:themeColor="accent6" w:themeShade="BF"/>
          <w:sz w:val="24"/>
        </w:rPr>
        <w:t xml:space="preserve"> današnje ure </w:t>
      </w:r>
      <w:r>
        <w:rPr>
          <w:rFonts w:ascii="Times New Roman" w:hAnsi="Times New Roman" w:cs="Times New Roman"/>
          <w:color w:val="538135" w:themeColor="accent6" w:themeShade="BF"/>
          <w:sz w:val="24"/>
        </w:rPr>
        <w:t>je</w:t>
      </w:r>
      <w:r w:rsidR="00EA7199" w:rsidRPr="006A0E60">
        <w:rPr>
          <w:rFonts w:ascii="Times New Roman" w:hAnsi="Times New Roman" w:cs="Times New Roman"/>
          <w:color w:val="538135" w:themeColor="accent6" w:themeShade="BF"/>
          <w:sz w:val="24"/>
        </w:rPr>
        <w:t>, da učenec/učenka:</w:t>
      </w:r>
      <w:bookmarkStart w:id="0" w:name="formulap"/>
    </w:p>
    <w:p w:rsidR="00565CBD" w:rsidRPr="00565CBD" w:rsidRDefault="00565CBD" w:rsidP="00565CBD">
      <w:pPr>
        <w:pStyle w:val="Odstavekseznama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pozna in uporablja</w:t>
      </w:r>
      <w:r w:rsidRPr="00565CBD">
        <w:rPr>
          <w:rFonts w:ascii="Times New Roman" w:hAnsi="Times New Roman" w:cs="Times New Roman"/>
          <w:color w:val="538135" w:themeColor="accent6" w:themeShade="BF"/>
          <w:sz w:val="24"/>
        </w:rPr>
        <w:t xml:space="preserve"> pojem krožni kolobar,</w:t>
      </w:r>
    </w:p>
    <w:p w:rsidR="00565CBD" w:rsidRPr="00565CBD" w:rsidRDefault="00565CBD" w:rsidP="00565CBD">
      <w:pPr>
        <w:pStyle w:val="Odstavekseznama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565CBD">
        <w:rPr>
          <w:rFonts w:ascii="Times New Roman" w:hAnsi="Times New Roman" w:cs="Times New Roman"/>
          <w:color w:val="538135" w:themeColor="accent6" w:themeShade="BF"/>
          <w:sz w:val="24"/>
        </w:rPr>
        <w:t xml:space="preserve"> ploščino kolobarja,</w:t>
      </w:r>
    </w:p>
    <w:p w:rsidR="003957E3" w:rsidRPr="00565CBD" w:rsidRDefault="00565CBD" w:rsidP="00565CBD">
      <w:pPr>
        <w:pStyle w:val="Odstavekseznama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565CBD">
        <w:rPr>
          <w:rFonts w:ascii="Times New Roman" w:hAnsi="Times New Roman" w:cs="Times New Roman"/>
          <w:color w:val="538135" w:themeColor="accent6" w:themeShade="BF"/>
          <w:sz w:val="24"/>
        </w:rPr>
        <w:t xml:space="preserve"> obseg kolobarja</w:t>
      </w:r>
      <w:bookmarkEnd w:id="0"/>
    </w:p>
    <w:p w:rsidR="00565CBD" w:rsidRPr="00C93DB4" w:rsidRDefault="00565CBD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Kratka ponovitev:</w:t>
      </w:r>
    </w:p>
    <w:p w:rsidR="00565CBD" w:rsidRPr="00C93DB4" w:rsidRDefault="00565CBD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Obseg kroga</w:t>
      </w: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4"/>
            <w:lang w:eastAsia="sl-SI"/>
          </w:rPr>
          <m:t>o=2πr</m:t>
        </m:r>
      </m:oMath>
      <w:r w:rsidR="005E00EF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</w:t>
      </w:r>
      <w:r w:rsidR="005E00EF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m</w:t>
      </w:r>
      <w:r w:rsidR="005E00EF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 xml:space="preserve">, </w:t>
      </w:r>
      <w:r w:rsidR="005E00EF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dm</w:t>
      </w:r>
      <w:r w:rsidR="005E00EF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, cm …)</w:t>
      </w:r>
    </w:p>
    <w:p w:rsidR="00013E7E" w:rsidRPr="00C93DB4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Ploščina kroga:</w:t>
      </w: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="Times New Roman" w:hAnsi="Cambria Math" w:cs="Arial"/>
            <w:color w:val="2F5496" w:themeColor="accent1" w:themeShade="BF"/>
            <w:sz w:val="24"/>
            <w:szCs w:val="24"/>
            <w:lang w:eastAsia="sl-SI"/>
          </w:rPr>
          <m:t>p=π</m:t>
        </m:r>
        <m:sSup>
          <m:sSupPr>
            <m:ctrlPr>
              <w:rPr>
                <w:rFonts w:ascii="Cambria Math" w:eastAsia="Times New Roman" w:hAnsi="Cambria Math" w:cs="Arial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r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5E00EF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</w:t>
      </w:r>
      <m:oMath>
        <m:sSup>
          <m:sSupPr>
            <m:ctrlPr>
              <w:rPr>
                <w:rFonts w:ascii="Cambria Math" w:eastAsia="Times New Roman" w:hAnsi="Cambria Math" w:cs="Arial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Arial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Arial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013E7E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…)</w:t>
      </w:r>
    </w:p>
    <w:p w:rsidR="00565CBD" w:rsidRPr="00C93DB4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 xml:space="preserve">Približna vrednost števila pi: </w:t>
      </w:r>
      <w:r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i"/>
          </m:rPr>
          <w:rPr>
            <w:rFonts w:ascii="Cambria Math" w:eastAsia="Times New Roman" w:hAnsi="Cambria Math" w:cs="Arial"/>
            <w:color w:val="2F5496" w:themeColor="accent1" w:themeShade="BF"/>
            <w:sz w:val="24"/>
            <w:szCs w:val="24"/>
            <w:lang w:eastAsia="sl-SI"/>
          </w:rPr>
          <m:t>π≐3,14≐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color w:val="2F5496" w:themeColor="accent1" w:themeShade="BF"/>
                <w:sz w:val="24"/>
                <w:szCs w:val="24"/>
                <w:lang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2F5496" w:themeColor="accent1" w:themeShade="BF"/>
                <w:sz w:val="24"/>
                <w:szCs w:val="24"/>
                <w:lang w:eastAsia="sl-SI"/>
              </w:rPr>
              <m:t>7</m:t>
            </m:r>
          </m:den>
        </m:f>
      </m:oMath>
      <w:r w:rsidR="00013E7E" w:rsidRPr="00C93DB4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  <w:t>(nima enote)</w:t>
      </w:r>
    </w:p>
    <w:p w:rsidR="00013E7E" w:rsidRPr="00C93DB4" w:rsidRDefault="00013E7E" w:rsidP="00565CBD">
      <w:pPr>
        <w:spacing w:before="100" w:beforeAutospacing="1" w:after="270" w:line="240" w:lineRule="auto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lang w:eastAsia="sl-SI"/>
        </w:rPr>
      </w:pPr>
    </w:p>
    <w:p w:rsidR="00042B48" w:rsidRDefault="005E00EF" w:rsidP="00565CBD">
      <w:pPr>
        <w:spacing w:before="100" w:beforeAutospacing="1" w:after="270" w:line="240" w:lineRule="auto"/>
        <w:rPr>
          <w:rFonts w:ascii="Arial" w:eastAsia="Times New Roman" w:hAnsi="Arial" w:cs="Arial"/>
          <w:color w:val="FF0000"/>
          <w:sz w:val="28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21A960D" wp14:editId="6DD3A842">
            <wp:extent cx="1638300" cy="1676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EF" w:rsidRPr="00013E7E" w:rsidRDefault="005E00EF" w:rsidP="00565CBD">
      <w:pPr>
        <w:spacing w:before="100" w:beforeAutospacing="1" w:after="27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3E7E">
        <w:rPr>
          <w:rFonts w:ascii="Arial" w:eastAsia="Times New Roman" w:hAnsi="Arial" w:cs="Arial"/>
          <w:sz w:val="24"/>
          <w:szCs w:val="24"/>
          <w:lang w:eastAsia="sl-SI"/>
        </w:rPr>
        <w:t>Ploščino krožnega kolobarja izračunamo tako, da od ploščine večjega kroga (s po</w:t>
      </w:r>
      <w:r w:rsidR="00013E7E">
        <w:rPr>
          <w:rFonts w:ascii="Arial" w:eastAsia="Times New Roman" w:hAnsi="Arial" w:cs="Arial"/>
          <w:sz w:val="24"/>
          <w:szCs w:val="24"/>
          <w:lang w:eastAsia="sl-SI"/>
        </w:rPr>
        <w:t>l</w:t>
      </w:r>
      <w:r w:rsidRPr="00013E7E">
        <w:rPr>
          <w:rFonts w:ascii="Arial" w:eastAsia="Times New Roman" w:hAnsi="Arial" w:cs="Arial"/>
          <w:sz w:val="24"/>
          <w:szCs w:val="24"/>
          <w:lang w:eastAsia="sl-SI"/>
        </w:rPr>
        <w:t xml:space="preserve">merom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  <m:t>2</m:t>
            </m:r>
          </m:sub>
        </m:sSub>
      </m:oMath>
      <w:r w:rsidR="00013E7E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r w:rsidRPr="00013E7E">
        <w:rPr>
          <w:rFonts w:ascii="Arial" w:eastAsia="Times New Roman" w:hAnsi="Arial" w:cs="Arial"/>
          <w:sz w:val="24"/>
          <w:szCs w:val="24"/>
          <w:lang w:eastAsia="sl-SI"/>
        </w:rPr>
        <w:t xml:space="preserve">odštejemo ploščino manjšega kroga (s polmerom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  <m:t>1</m:t>
            </m:r>
          </m:sub>
        </m:sSub>
      </m:oMath>
      <w:r w:rsidRPr="00013E7E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2E3CB6" w:rsidRPr="00013E7E" w:rsidRDefault="00013E7E" w:rsidP="00042B48">
      <w:pPr>
        <w:spacing w:before="100" w:beforeAutospacing="1" w:after="27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sl-SI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1</m:t>
              </m:r>
            </m:sub>
          </m:sSub>
        </m:oMath>
      </m:oMathPara>
    </w:p>
    <w:p w:rsidR="00013E7E" w:rsidRPr="00013E7E" w:rsidRDefault="00013E7E" w:rsidP="00013E7E">
      <w:pPr>
        <w:spacing w:before="100" w:beforeAutospacing="1" w:after="27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π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sl-SI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π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sl-SI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2</m:t>
              </m:r>
            </m:sup>
          </m:sSubSup>
        </m:oMath>
      </m:oMathPara>
    </w:p>
    <w:p w:rsidR="00013E7E" w:rsidRPr="00013E7E" w:rsidRDefault="00013E7E" w:rsidP="00013E7E">
      <w:pPr>
        <w:spacing w:before="100" w:beforeAutospacing="1" w:after="270" w:line="240" w:lineRule="auto"/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color w:val="FF0000"/>
                  <w:sz w:val="24"/>
                  <w:szCs w:val="24"/>
                  <w:lang w:eastAsia="sl-SI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eastAsia="sl-SI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eastAsia="sl-SI"/>
                </w:rPr>
                <m:t>k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eastAsia="sl-SI"/>
            </w:rPr>
            <m:t>=π(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  <w:lang w:eastAsia="sl-SI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eastAsia="sl-SI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eastAsia="sl-SI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eastAsia="sl-SI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eastAsia="sl-SI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  <w:lang w:eastAsia="sl-SI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eastAsia="sl-SI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eastAsia="sl-SI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  <w:lang w:eastAsia="sl-SI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eastAsia="sl-SI"/>
            </w:rPr>
            <m:t>)</m:t>
          </m:r>
        </m:oMath>
      </m:oMathPara>
    </w:p>
    <w:p w:rsidR="00C4792F" w:rsidRDefault="00C4792F" w:rsidP="00042B48">
      <w:pPr>
        <w:spacing w:before="100" w:beforeAutospacing="1" w:after="270" w:line="240" w:lineRule="auto"/>
        <w:rPr>
          <w:rFonts w:ascii="Arial" w:hAnsi="Arial" w:cs="Arial"/>
          <w:sz w:val="24"/>
          <w:szCs w:val="24"/>
        </w:rPr>
      </w:pPr>
    </w:p>
    <w:p w:rsidR="00C4792F" w:rsidRDefault="00C4792F" w:rsidP="00042B48">
      <w:pPr>
        <w:spacing w:before="100" w:beforeAutospacing="1" w:after="27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Primer:</w:t>
      </w:r>
    </w:p>
    <w:p w:rsidR="00013E7E" w:rsidRDefault="00013E7E" w:rsidP="00042B48">
      <w:pPr>
        <w:spacing w:before="100" w:beforeAutospacing="1" w:after="27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>Izračunaj ploščino krož</w:t>
      </w:r>
      <w:r w:rsidRPr="00013E7E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ga kolobarja, ki ga tvorita krož</w:t>
      </w:r>
      <w:r w:rsidRPr="00013E7E">
        <w:rPr>
          <w:rFonts w:ascii="Arial" w:hAnsi="Arial" w:cs="Arial"/>
          <w:sz w:val="24"/>
          <w:szCs w:val="24"/>
        </w:rPr>
        <w:t>nici s polmeroma</w:t>
      </w:r>
      <w:r w:rsidR="00DD66B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eastAsia="sl-SI"/>
          </w:rPr>
          <m:t>=3 cm</m:t>
        </m:r>
      </m:oMath>
      <w:r w:rsidRPr="00013E7E">
        <w:rPr>
          <w:rFonts w:ascii="Arial" w:hAnsi="Arial" w:cs="Arial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eastAsia="sl-SI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eastAsia="sl-SI"/>
          </w:rPr>
          <m:t>=4 cm</m:t>
        </m:r>
      </m:oMath>
      <w:r w:rsidR="00DD66BE">
        <w:rPr>
          <w:rFonts w:ascii="Arial" w:eastAsiaTheme="minorEastAsia" w:hAnsi="Arial" w:cs="Arial"/>
          <w:sz w:val="24"/>
          <w:szCs w:val="24"/>
          <w:lang w:eastAsia="sl-SI"/>
        </w:rPr>
        <w:t>.</w:t>
      </w:r>
    </w:p>
    <w:p w:rsidR="00DD66BE" w:rsidRPr="00DD66BE" w:rsidRDefault="00DD66BE" w:rsidP="00042B48">
      <w:pPr>
        <w:spacing w:before="100" w:beforeAutospacing="1" w:after="27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=π(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sl-SI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sl-SI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)</m:t>
          </m:r>
        </m:oMath>
      </m:oMathPara>
    </w:p>
    <w:p w:rsidR="00DD66BE" w:rsidRPr="00DD66BE" w:rsidRDefault="00DD66BE" w:rsidP="00DD66BE">
      <w:pPr>
        <w:spacing w:before="100" w:beforeAutospacing="1" w:after="27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=π(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16</m:t>
          </m:r>
          <m: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9</m:t>
          </m:r>
          <m: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>)</m:t>
          </m:r>
        </m:oMath>
      </m:oMathPara>
    </w:p>
    <w:p w:rsidR="00DD66BE" w:rsidRPr="00DD66BE" w:rsidRDefault="00DD66BE" w:rsidP="00DD66BE">
      <w:pPr>
        <w:spacing w:before="100" w:beforeAutospacing="1" w:after="270" w:line="240" w:lineRule="auto"/>
        <w:rPr>
          <w:rFonts w:ascii="Arial" w:eastAsiaTheme="minorEastAsia" w:hAnsi="Arial" w:cs="Arial"/>
          <w:b/>
          <w:sz w:val="24"/>
          <w:szCs w:val="24"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eastAsia="sl-SI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k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 xml:space="preserve">=7π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eastAsia="sl-SI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2</m:t>
              </m:r>
            </m:sup>
          </m:sSup>
        </m:oMath>
      </m:oMathPara>
    </w:p>
    <w:p w:rsidR="00DD66BE" w:rsidRPr="00DD66BE" w:rsidRDefault="00DD66BE" w:rsidP="00DD66BE">
      <w:pPr>
        <w:spacing w:before="100" w:beforeAutospacing="1" w:after="270" w:line="240" w:lineRule="auto"/>
        <w:rPr>
          <w:rFonts w:ascii="Arial" w:hAnsi="Arial" w:cs="Arial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eastAsia="sl-SI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sz w:val="24"/>
              <w:szCs w:val="24"/>
              <w:lang w:eastAsia="sl-SI"/>
            </w:rPr>
            <m:t>≐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  <w:lang w:eastAsia="sl-SI"/>
            </w:rPr>
            <m:t xml:space="preserve">21.98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eastAsia="sl-SI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sl-SI"/>
                </w:rPr>
                <m:t>2</m:t>
              </m:r>
            </m:sup>
          </m:sSup>
        </m:oMath>
      </m:oMathPara>
    </w:p>
    <w:p w:rsidR="003957E3" w:rsidRDefault="003957E3" w:rsidP="000E06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D66BE" w:rsidRPr="000E06AF" w:rsidRDefault="00DD66BE" w:rsidP="000E06A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  <w:szCs w:val="24"/>
        </w:rPr>
        <w:t xml:space="preserve">Uredi si svoje zapiske o </w:t>
      </w:r>
      <w:r w:rsidR="00C93DB4">
        <w:rPr>
          <w:rFonts w:ascii="Arial" w:hAnsi="Arial" w:cs="Arial"/>
          <w:sz w:val="24"/>
          <w:szCs w:val="24"/>
        </w:rPr>
        <w:t>krogu in delih kroga</w:t>
      </w:r>
      <w:r w:rsidR="00C4792F">
        <w:rPr>
          <w:rFonts w:ascii="Arial" w:hAnsi="Arial" w:cs="Arial"/>
          <w:sz w:val="24"/>
          <w:szCs w:val="24"/>
        </w:rPr>
        <w:t xml:space="preserve"> - </w:t>
      </w:r>
      <w:r w:rsidR="00C93DB4">
        <w:rPr>
          <w:rFonts w:ascii="Arial" w:hAnsi="Arial" w:cs="Arial"/>
          <w:sz w:val="24"/>
          <w:szCs w:val="24"/>
        </w:rPr>
        <w:t>če je še kaj nerazumljivega piši na elektronski naslov učitelja/ice.</w:t>
      </w:r>
      <w:bookmarkStart w:id="1" w:name="_GoBack"/>
      <w:bookmarkEnd w:id="1"/>
    </w:p>
    <w:sectPr w:rsidR="00DD66BE" w:rsidRPr="000E06AF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A1F"/>
    <w:multiLevelType w:val="hybridMultilevel"/>
    <w:tmpl w:val="5874B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B58"/>
    <w:multiLevelType w:val="hybridMultilevel"/>
    <w:tmpl w:val="0EB232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574"/>
    <w:multiLevelType w:val="hybridMultilevel"/>
    <w:tmpl w:val="2AE2A6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61C3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5B66"/>
    <w:multiLevelType w:val="hybridMultilevel"/>
    <w:tmpl w:val="D85E2A18"/>
    <w:lvl w:ilvl="0" w:tplc="8458A5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0CDB"/>
    <w:multiLevelType w:val="hybridMultilevel"/>
    <w:tmpl w:val="9F9808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420C0"/>
    <w:multiLevelType w:val="hybridMultilevel"/>
    <w:tmpl w:val="5900BB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B79A4"/>
    <w:multiLevelType w:val="hybridMultilevel"/>
    <w:tmpl w:val="1E644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71D8"/>
    <w:multiLevelType w:val="hybridMultilevel"/>
    <w:tmpl w:val="A596E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31A7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13E7E"/>
    <w:rsid w:val="00023250"/>
    <w:rsid w:val="0002496D"/>
    <w:rsid w:val="00042B48"/>
    <w:rsid w:val="0006733A"/>
    <w:rsid w:val="000810FF"/>
    <w:rsid w:val="00082997"/>
    <w:rsid w:val="000B3662"/>
    <w:rsid w:val="000C1EB5"/>
    <w:rsid w:val="000C5525"/>
    <w:rsid w:val="000D121C"/>
    <w:rsid w:val="000E06AF"/>
    <w:rsid w:val="000F57B6"/>
    <w:rsid w:val="00103493"/>
    <w:rsid w:val="00172A0F"/>
    <w:rsid w:val="00182320"/>
    <w:rsid w:val="001968E6"/>
    <w:rsid w:val="001A5FAC"/>
    <w:rsid w:val="001D525F"/>
    <w:rsid w:val="001D7A0E"/>
    <w:rsid w:val="001F4BBC"/>
    <w:rsid w:val="00254753"/>
    <w:rsid w:val="002E3CB6"/>
    <w:rsid w:val="002E6789"/>
    <w:rsid w:val="00337210"/>
    <w:rsid w:val="003510F1"/>
    <w:rsid w:val="003957E3"/>
    <w:rsid w:val="003C0068"/>
    <w:rsid w:val="003E604C"/>
    <w:rsid w:val="003F5075"/>
    <w:rsid w:val="004630F5"/>
    <w:rsid w:val="004D2D54"/>
    <w:rsid w:val="004F4555"/>
    <w:rsid w:val="00514A9B"/>
    <w:rsid w:val="0052422F"/>
    <w:rsid w:val="00527052"/>
    <w:rsid w:val="00540803"/>
    <w:rsid w:val="00565CBD"/>
    <w:rsid w:val="005C2BEC"/>
    <w:rsid w:val="005E00EF"/>
    <w:rsid w:val="005E613E"/>
    <w:rsid w:val="005F09D2"/>
    <w:rsid w:val="0060669D"/>
    <w:rsid w:val="00607704"/>
    <w:rsid w:val="0064518C"/>
    <w:rsid w:val="00675CF5"/>
    <w:rsid w:val="006A0E60"/>
    <w:rsid w:val="006E66BB"/>
    <w:rsid w:val="00706C78"/>
    <w:rsid w:val="007154A4"/>
    <w:rsid w:val="00725168"/>
    <w:rsid w:val="00726476"/>
    <w:rsid w:val="00736494"/>
    <w:rsid w:val="007556D2"/>
    <w:rsid w:val="007C4F6D"/>
    <w:rsid w:val="007E23AA"/>
    <w:rsid w:val="008A6D0D"/>
    <w:rsid w:val="00962973"/>
    <w:rsid w:val="00997A96"/>
    <w:rsid w:val="009A5605"/>
    <w:rsid w:val="009A7D3E"/>
    <w:rsid w:val="009D4E7A"/>
    <w:rsid w:val="00A04E36"/>
    <w:rsid w:val="00A15804"/>
    <w:rsid w:val="00A831BC"/>
    <w:rsid w:val="00A83A4B"/>
    <w:rsid w:val="00B1746E"/>
    <w:rsid w:val="00B71A69"/>
    <w:rsid w:val="00BA56B5"/>
    <w:rsid w:val="00BC4B41"/>
    <w:rsid w:val="00BD03C1"/>
    <w:rsid w:val="00BE7994"/>
    <w:rsid w:val="00C03A58"/>
    <w:rsid w:val="00C4792F"/>
    <w:rsid w:val="00C92E82"/>
    <w:rsid w:val="00C93DB4"/>
    <w:rsid w:val="00C9412A"/>
    <w:rsid w:val="00CA6D32"/>
    <w:rsid w:val="00CB5935"/>
    <w:rsid w:val="00CD1682"/>
    <w:rsid w:val="00CF32DE"/>
    <w:rsid w:val="00D35A3D"/>
    <w:rsid w:val="00D502DE"/>
    <w:rsid w:val="00DB37F6"/>
    <w:rsid w:val="00DD66BE"/>
    <w:rsid w:val="00E13A6E"/>
    <w:rsid w:val="00E47424"/>
    <w:rsid w:val="00E52B15"/>
    <w:rsid w:val="00E85FD9"/>
    <w:rsid w:val="00E927F9"/>
    <w:rsid w:val="00EA06AA"/>
    <w:rsid w:val="00EA7199"/>
    <w:rsid w:val="00EB207D"/>
    <w:rsid w:val="00EC3FE6"/>
    <w:rsid w:val="00EF1BB6"/>
    <w:rsid w:val="00F2146B"/>
    <w:rsid w:val="00FD0C9E"/>
    <w:rsid w:val="00FE1B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1866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CB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25B8F0-632C-4230-A5BF-9C0C5AE6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4</cp:revision>
  <dcterms:created xsi:type="dcterms:W3CDTF">2020-03-31T15:33:00Z</dcterms:created>
  <dcterms:modified xsi:type="dcterms:W3CDTF">2020-03-31T16:42:00Z</dcterms:modified>
</cp:coreProperties>
</file>