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03" w:rsidRDefault="009E7224">
      <w:pPr>
        <w:rPr>
          <w:sz w:val="28"/>
          <w:szCs w:val="28"/>
        </w:rPr>
      </w:pPr>
      <w:r w:rsidRPr="009E7224">
        <w:rPr>
          <w:sz w:val="28"/>
          <w:szCs w:val="28"/>
        </w:rPr>
        <w:t>Dragi učenci</w:t>
      </w:r>
      <w:r>
        <w:rPr>
          <w:sz w:val="28"/>
          <w:szCs w:val="28"/>
        </w:rPr>
        <w:t xml:space="preserve">, kar nekaj časa je že minilo od našega zadnjega srečanja. Zelo pogrešam naša druženja in pripravo na tekmovanja. Za neobvezni izbirni predmet ne bom podajala nekih dodatnih nalog, ampak vse kar vas zanima najdete pod Rap. V kolikor me želite kontaktirati, me kaj vprašati ali mi poslati kakšno slikico, sem dosegljiva na </w:t>
      </w:r>
      <w:hyperlink r:id="rId4" w:history="1">
        <w:r w:rsidRPr="00DD74BD">
          <w:rPr>
            <w:rStyle w:val="Hiperpovezava"/>
            <w:sz w:val="28"/>
            <w:szCs w:val="28"/>
          </w:rPr>
          <w:t>htjasa@gmail.com</w:t>
        </w:r>
      </w:hyperlink>
      <w:r>
        <w:rPr>
          <w:sz w:val="28"/>
          <w:szCs w:val="28"/>
        </w:rPr>
        <w:t>.</w:t>
      </w:r>
    </w:p>
    <w:p w:rsidR="009E7224" w:rsidRDefault="009E7224" w:rsidP="009E7224">
      <w:pPr>
        <w:jc w:val="center"/>
        <w:rPr>
          <w:sz w:val="28"/>
          <w:szCs w:val="28"/>
        </w:rPr>
      </w:pPr>
      <w:r>
        <w:rPr>
          <w:noProof/>
          <w:lang w:eastAsia="sl-SI"/>
        </w:rPr>
        <w:drawing>
          <wp:inline distT="0" distB="0" distL="0" distR="0" wp14:anchorId="30A01642" wp14:editId="34CF4086">
            <wp:extent cx="3538031" cy="2762250"/>
            <wp:effectExtent l="0" t="0" r="5715" b="0"/>
            <wp:docPr id="1" name="img" descr="https://qph.fs.quoracdn.net/main-qimg-dbcc23b9b13785ac539e3e382d702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qph.fs.quoracdn.net/main-qimg-dbcc23b9b13785ac539e3e382d702aa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5301" cy="2767926"/>
                    </a:xfrm>
                    <a:prstGeom prst="rect">
                      <a:avLst/>
                    </a:prstGeom>
                    <a:noFill/>
                    <a:ln>
                      <a:noFill/>
                    </a:ln>
                  </pic:spPr>
                </pic:pic>
              </a:graphicData>
            </a:graphic>
          </wp:inline>
        </w:drawing>
      </w:r>
    </w:p>
    <w:p w:rsidR="009E7224" w:rsidRDefault="009E7224" w:rsidP="009E7224">
      <w:pPr>
        <w:jc w:val="both"/>
        <w:rPr>
          <w:sz w:val="28"/>
          <w:szCs w:val="28"/>
        </w:rPr>
      </w:pPr>
      <w:r>
        <w:rPr>
          <w:sz w:val="28"/>
          <w:szCs w:val="28"/>
        </w:rPr>
        <w:t>Ostanite zdravi!</w:t>
      </w:r>
    </w:p>
    <w:p w:rsidR="009E7224" w:rsidRDefault="009E7224" w:rsidP="009E7224">
      <w:pPr>
        <w:jc w:val="both"/>
        <w:rPr>
          <w:sz w:val="28"/>
          <w:szCs w:val="28"/>
        </w:rPr>
      </w:pPr>
      <w:r>
        <w:rPr>
          <w:sz w:val="28"/>
          <w:szCs w:val="28"/>
        </w:rPr>
        <w:t>Učiteljica Tjaša</w:t>
      </w:r>
    </w:p>
    <w:p w:rsidR="009E7224" w:rsidRPr="009E7224" w:rsidRDefault="009E7224" w:rsidP="009E7224">
      <w:pPr>
        <w:jc w:val="both"/>
        <w:rPr>
          <w:sz w:val="28"/>
          <w:szCs w:val="28"/>
        </w:rPr>
      </w:pPr>
      <w:bookmarkStart w:id="0" w:name="_GoBack"/>
      <w:bookmarkEnd w:id="0"/>
    </w:p>
    <w:sectPr w:rsidR="009E7224" w:rsidRPr="009E7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24"/>
    <w:rsid w:val="009E7224"/>
    <w:rsid w:val="00C939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F0EE"/>
  <w15:chartTrackingRefBased/>
  <w15:docId w15:val="{A485822E-4C24-4368-97DE-ECA9A54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E7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htjas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2020-04-01T16:38:00Z</dcterms:created>
  <dcterms:modified xsi:type="dcterms:W3CDTF">2020-04-01T16:43:00Z</dcterms:modified>
</cp:coreProperties>
</file>