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EF5DD2" w:rsidRPr="00581EC9" w:rsidRDefault="00AD3CC0" w:rsidP="00892D2B">
      <w:pPr>
        <w:spacing w:line="276" w:lineRule="auto"/>
        <w:jc w:val="center"/>
        <w:rPr>
          <w:rFonts w:cs="Times New Roman"/>
        </w:rPr>
      </w:pPr>
      <w:r w:rsidRPr="00AD3CC0">
        <w:rPr>
          <w:rFonts w:cs="Times New Roman"/>
          <w:b/>
          <w:color w:val="FF0000"/>
          <w:sz w:val="32"/>
        </w:rPr>
        <w:t>UPORABA PITAGOROVEGA IZREKA V RAZLIČNIH LIKIH</w:t>
      </w:r>
    </w:p>
    <w:p w:rsidR="00892D2B" w:rsidRDefault="00892D2B" w:rsidP="00EF5DD2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bookmarkStart w:id="0" w:name="_GoBack"/>
      <w:bookmarkEnd w:id="0"/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AD3CC0" w:rsidRPr="00AD3CC0" w:rsidRDefault="00AD3CC0" w:rsidP="00AD3CC0">
      <w:pPr>
        <w:pStyle w:val="Odstavekseznama"/>
        <w:numPr>
          <w:ilvl w:val="0"/>
          <w:numId w:val="21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AD3CC0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AD3CC0" w:rsidRPr="00AD3CC0" w:rsidRDefault="00AD3CC0" w:rsidP="00AD3CC0">
      <w:pPr>
        <w:pStyle w:val="Odstavekseznama"/>
        <w:numPr>
          <w:ilvl w:val="0"/>
          <w:numId w:val="21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AD3CC0">
        <w:rPr>
          <w:rFonts w:cs="Times New Roman"/>
          <w:color w:val="538135" w:themeColor="accent6" w:themeShade="BF"/>
        </w:rPr>
        <w:t xml:space="preserve"> Pitagorov izrek v različnih likih.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9C2565" w:rsidRDefault="009C2565" w:rsidP="009C2565">
      <w:pPr>
        <w:spacing w:line="360" w:lineRule="auto"/>
      </w:pPr>
      <w:r w:rsidRPr="007640D3">
        <w:lastRenderedPageBreak/>
        <w:t>Oglej si posnetek</w:t>
      </w:r>
      <w:r w:rsidRPr="006765BB">
        <w:t xml:space="preserve"> </w:t>
      </w:r>
      <w:hyperlink r:id="rId7" w:history="1">
        <w:r w:rsidRPr="009C2565">
          <w:rPr>
            <w:color w:val="0000FF"/>
            <w:u w:val="single"/>
          </w:rPr>
          <w:t>https://www.youtube.com/watch?time_continue=336&amp;v=1dQPohJj1t0</w:t>
        </w:r>
      </w:hyperlink>
      <w:r>
        <w:t xml:space="preserve"> </w:t>
      </w:r>
      <w:r w:rsidRPr="007640D3">
        <w:t xml:space="preserve">ter si </w:t>
      </w:r>
      <w:r>
        <w:t>naredi zapiske v zvezek.</w:t>
      </w:r>
    </w:p>
    <w:p w:rsidR="009C2565" w:rsidRDefault="009C2565"/>
    <w:p w:rsidR="004A019B" w:rsidRPr="009C2565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>Zapis po posnetku ali pa:</w:t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720D47F1" wp14:editId="1E8F05E2">
            <wp:extent cx="2590800" cy="238125"/>
            <wp:effectExtent l="0" t="0" r="0" b="9525"/>
            <wp:docPr id="10" name="Slika 2" descr="https://si.openprof.com/ge/166/15-88de1e775e10e2069cf8ef329eeee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166/15-88de1e775e10e2069cf8ef329eeee58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357AB2D3" wp14:editId="314751A6">
            <wp:extent cx="6840220" cy="18262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B14BF6" w:rsidRDefault="00B14BF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9C2565" w:rsidRDefault="009C2565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 xml:space="preserve">Podan je krog s polmerom 68 cm. Izračunaj razdaljo </w:t>
      </w:r>
      <w:r w:rsidR="004C69A8">
        <w:t xml:space="preserve">d </w:t>
      </w:r>
      <w:r>
        <w:t>od središča tega kroga do 64 cm dolge tetive.</w:t>
      </w:r>
    </w:p>
    <w:p w:rsidR="004C69A8" w:rsidRDefault="004C69A8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r=66 cm</w:t>
      </w:r>
    </w:p>
    <w:p w:rsidR="004C69A8" w:rsidRDefault="004C69A8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p"/>
          </m:rPr>
          <w:rPr>
            <w:rFonts w:ascii="Cambria Math" w:hAnsi="Cambria Math"/>
          </w:rPr>
          <m:t>=64</m:t>
        </m:r>
      </m:oMath>
      <w:r w:rsidR="00892D2B">
        <w:t xml:space="preserve"> cm</w:t>
      </w:r>
    </w:p>
    <w:p w:rsidR="00892D2B" w:rsidRDefault="00892D2B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-------------------</w:t>
      </w:r>
    </w:p>
    <w:p w:rsidR="00892D2B" w:rsidRDefault="00892D2B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d=?</w:t>
      </w:r>
    </w:p>
    <w:p w:rsidR="00892D2B" w:rsidRDefault="00892D2B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892D2B" w:rsidRPr="004C69A8" w:rsidRDefault="00892D2B" w:rsidP="009C2565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9C2565" w:rsidRPr="00892D2B" w:rsidRDefault="004C69A8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C69A8" w:rsidRPr="00892D2B" w:rsidRDefault="004C69A8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92D2B" w:rsidRPr="00892D2B" w:rsidRDefault="00892D2B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4624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102</m:t>
          </m:r>
          <m:r>
            <m:rPr>
              <m:sty m:val="p"/>
            </m:rPr>
            <w:rPr>
              <w:rFonts w:ascii="Cambria Math" w:hAnsi="Cambria Math"/>
            </w:rPr>
            <m:t>4</m:t>
          </m:r>
        </m:oMath>
      </m:oMathPara>
    </w:p>
    <w:p w:rsidR="00892D2B" w:rsidRPr="00892D2B" w:rsidRDefault="00892D2B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=4624-102</m:t>
          </m:r>
          <m:r>
            <w:rPr>
              <w:rFonts w:ascii="Cambria Math" w:hAnsi="Cambria Math"/>
            </w:rPr>
            <m:t>4</m:t>
          </m:r>
        </m:oMath>
      </m:oMathPara>
    </w:p>
    <w:p w:rsidR="00892D2B" w:rsidRPr="00892D2B" w:rsidRDefault="00892D2B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3600</m:t>
          </m:r>
        </m:oMath>
      </m:oMathPara>
    </w:p>
    <w:p w:rsidR="004C69A8" w:rsidRPr="004C69A8" w:rsidRDefault="00892D2B" w:rsidP="00892D2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m:oMath>
        <m:r>
          <w:rPr>
            <w:rFonts w:ascii="Cambria Math" w:hAnsi="Cambria Math"/>
          </w:rPr>
          <m:t>d=60</m:t>
        </m:r>
      </m:oMath>
      <w:r>
        <w:t xml:space="preserve"> cm</w:t>
      </w:r>
    </w:p>
    <w:p w:rsidR="004C69A8" w:rsidRDefault="004C69A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9C2565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9C2565" w:rsidRPr="00892B2F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D25213" w:rsidRPr="00542079" w:rsidRDefault="004C69A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Uredi si svoje zapiske</w:t>
      </w:r>
      <w:r w:rsidR="00892D2B">
        <w:rPr>
          <w:b/>
          <w:color w:val="1F4E79" w:themeColor="accent1" w:themeShade="80"/>
        </w:rPr>
        <w:t xml:space="preserve"> </w:t>
      </w:r>
      <w:r w:rsidR="00892D2B">
        <w:rPr>
          <w:b/>
          <w:color w:val="1F4E79" w:themeColor="accent1" w:themeShade="80"/>
        </w:rPr>
        <w:t>o Pitagorovem izreku</w:t>
      </w:r>
      <w:r w:rsidR="00892D2B">
        <w:rPr>
          <w:b/>
          <w:color w:val="1F4E79" w:themeColor="accent1" w:themeShade="80"/>
        </w:rPr>
        <w:t xml:space="preserve"> v zvezku</w:t>
      </w:r>
      <w:r>
        <w:rPr>
          <w:b/>
          <w:color w:val="1F4E79" w:themeColor="accent1" w:themeShade="80"/>
        </w:rPr>
        <w:t>.</w:t>
      </w:r>
    </w:p>
    <w:sectPr w:rsidR="00D25213" w:rsidRPr="00542079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7"/>
  </w:num>
  <w:num w:numId="5">
    <w:abstractNumId w:val="12"/>
  </w:num>
  <w:num w:numId="6">
    <w:abstractNumId w:val="9"/>
  </w:num>
  <w:num w:numId="7">
    <w:abstractNumId w:val="20"/>
  </w:num>
  <w:num w:numId="8">
    <w:abstractNumId w:val="0"/>
  </w:num>
  <w:num w:numId="9">
    <w:abstractNumId w:val="3"/>
  </w:num>
  <w:num w:numId="10">
    <w:abstractNumId w:val="18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C69A8"/>
    <w:rsid w:val="004F2385"/>
    <w:rsid w:val="004F6074"/>
    <w:rsid w:val="004F7C33"/>
    <w:rsid w:val="005177D6"/>
    <w:rsid w:val="00542079"/>
    <w:rsid w:val="0058040A"/>
    <w:rsid w:val="00581EC9"/>
    <w:rsid w:val="005A1AD9"/>
    <w:rsid w:val="0061303A"/>
    <w:rsid w:val="0062246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B630B"/>
    <w:rsid w:val="007E6B5F"/>
    <w:rsid w:val="007F73D8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14BF6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CCF66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336&amp;v=1dQPohJj1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2283-3851-4B53-AECA-62D7A322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4</cp:revision>
  <dcterms:created xsi:type="dcterms:W3CDTF">2020-05-11T18:29:00Z</dcterms:created>
  <dcterms:modified xsi:type="dcterms:W3CDTF">2020-05-12T06:22:00Z</dcterms:modified>
</cp:coreProperties>
</file>